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5D0D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4BA68321" w14:textId="10001BE1" w:rsidR="003E4661" w:rsidRPr="003258F7" w:rsidRDefault="003E4661" w:rsidP="003E4661">
      <w:pPr>
        <w:spacing w:line="360" w:lineRule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Številka: </w:t>
      </w:r>
      <w:r>
        <w:rPr>
          <w:rFonts w:ascii="Arial" w:hAnsi="Arial" w:cs="Arial"/>
          <w:sz w:val="22"/>
          <w:szCs w:val="22"/>
        </w:rPr>
        <w:t>330-1/2026</w:t>
      </w:r>
    </w:p>
    <w:p w14:paraId="4E0166CC" w14:textId="2819A8CF" w:rsidR="003E4661" w:rsidRPr="003258F7" w:rsidRDefault="003E4661" w:rsidP="003E4661">
      <w:pPr>
        <w:spacing w:line="360" w:lineRule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Datum: </w:t>
      </w:r>
      <w:r w:rsidR="00C356D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C356D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.2026</w:t>
      </w:r>
    </w:p>
    <w:p w14:paraId="26D189D6" w14:textId="77777777" w:rsidR="003E4661" w:rsidRPr="003258F7" w:rsidRDefault="003E4661" w:rsidP="003E4661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14:paraId="4FA19588" w14:textId="77777777" w:rsidR="003E4661" w:rsidRPr="003258F7" w:rsidRDefault="003E4661" w:rsidP="003E4661">
      <w:pPr>
        <w:jc w:val="center"/>
        <w:rPr>
          <w:rFonts w:ascii="Arial" w:hAnsi="Arial" w:cs="Arial"/>
          <w:b/>
          <w:sz w:val="32"/>
        </w:rPr>
      </w:pPr>
    </w:p>
    <w:p w14:paraId="04F2647E" w14:textId="77777777" w:rsidR="003E4661" w:rsidRPr="003258F7" w:rsidRDefault="003E4661" w:rsidP="003E4661">
      <w:pPr>
        <w:jc w:val="center"/>
        <w:rPr>
          <w:rFonts w:ascii="Arial" w:hAnsi="Arial" w:cs="Arial"/>
          <w:b/>
          <w:sz w:val="32"/>
        </w:rPr>
      </w:pPr>
    </w:p>
    <w:p w14:paraId="6205E055" w14:textId="77777777" w:rsidR="003E4661" w:rsidRPr="003258F7" w:rsidRDefault="003E4661" w:rsidP="003E4661">
      <w:pPr>
        <w:jc w:val="center"/>
        <w:rPr>
          <w:rFonts w:ascii="Arial" w:hAnsi="Arial" w:cs="Arial"/>
          <w:b/>
          <w:sz w:val="32"/>
        </w:rPr>
      </w:pPr>
    </w:p>
    <w:p w14:paraId="167BFD51" w14:textId="77777777" w:rsidR="003E4661" w:rsidRPr="003258F7" w:rsidRDefault="003E4661" w:rsidP="003E4661">
      <w:pPr>
        <w:jc w:val="center"/>
        <w:rPr>
          <w:rFonts w:ascii="Arial" w:hAnsi="Arial" w:cs="Arial"/>
          <w:b/>
          <w:sz w:val="32"/>
        </w:rPr>
      </w:pPr>
    </w:p>
    <w:p w14:paraId="2DB1B723" w14:textId="77777777" w:rsidR="003E4661" w:rsidRDefault="003E4661" w:rsidP="003E4661">
      <w:pPr>
        <w:jc w:val="center"/>
        <w:rPr>
          <w:rFonts w:ascii="Arial" w:hAnsi="Arial" w:cs="Arial"/>
          <w:b/>
          <w:sz w:val="28"/>
          <w:szCs w:val="28"/>
        </w:rPr>
      </w:pPr>
    </w:p>
    <w:p w14:paraId="15CB81B9" w14:textId="77777777" w:rsidR="003E4661" w:rsidRDefault="003E4661" w:rsidP="003E4661">
      <w:pPr>
        <w:jc w:val="center"/>
        <w:rPr>
          <w:rFonts w:ascii="Arial" w:hAnsi="Arial" w:cs="Arial"/>
          <w:b/>
          <w:sz w:val="28"/>
          <w:szCs w:val="28"/>
        </w:rPr>
      </w:pPr>
    </w:p>
    <w:p w14:paraId="3B3C5F0A" w14:textId="77777777" w:rsidR="003E4661" w:rsidRDefault="003E4661" w:rsidP="003E4661">
      <w:pPr>
        <w:jc w:val="center"/>
        <w:rPr>
          <w:rFonts w:ascii="Arial" w:hAnsi="Arial" w:cs="Arial"/>
          <w:b/>
          <w:sz w:val="28"/>
          <w:szCs w:val="28"/>
        </w:rPr>
      </w:pPr>
    </w:p>
    <w:p w14:paraId="1616CB64" w14:textId="77777777" w:rsidR="003E4661" w:rsidRPr="003258F7" w:rsidRDefault="003E4661" w:rsidP="003E4661">
      <w:pPr>
        <w:jc w:val="center"/>
        <w:rPr>
          <w:rFonts w:ascii="Arial" w:hAnsi="Arial" w:cs="Arial"/>
          <w:b/>
          <w:sz w:val="28"/>
          <w:szCs w:val="28"/>
        </w:rPr>
      </w:pPr>
      <w:r w:rsidRPr="003258F7">
        <w:rPr>
          <w:rFonts w:ascii="Arial" w:hAnsi="Arial" w:cs="Arial"/>
          <w:b/>
          <w:sz w:val="28"/>
          <w:szCs w:val="28"/>
        </w:rPr>
        <w:t>RAZPISNA DOKUMENTACIJA</w:t>
      </w:r>
    </w:p>
    <w:p w14:paraId="03857D1F" w14:textId="77777777" w:rsidR="003E4661" w:rsidRPr="003258F7" w:rsidRDefault="003E4661" w:rsidP="003E4661">
      <w:pPr>
        <w:jc w:val="center"/>
        <w:rPr>
          <w:rFonts w:ascii="Arial" w:hAnsi="Arial" w:cs="Arial"/>
          <w:b/>
          <w:sz w:val="28"/>
          <w:szCs w:val="28"/>
        </w:rPr>
      </w:pPr>
    </w:p>
    <w:p w14:paraId="331DADCF" w14:textId="77777777" w:rsidR="003E4661" w:rsidRPr="00B605F3" w:rsidRDefault="003E4661" w:rsidP="003E4661">
      <w:pPr>
        <w:pStyle w:val="Naslov2"/>
        <w:jc w:val="center"/>
        <w:rPr>
          <w:rFonts w:ascii="Arial" w:hAnsi="Arial" w:cs="Arial"/>
          <w:color w:val="auto"/>
          <w:sz w:val="28"/>
          <w:szCs w:val="28"/>
        </w:rPr>
      </w:pPr>
      <w:r w:rsidRPr="00B605F3">
        <w:rPr>
          <w:rFonts w:ascii="Arial" w:hAnsi="Arial" w:cs="Arial"/>
          <w:color w:val="auto"/>
          <w:sz w:val="28"/>
          <w:szCs w:val="28"/>
        </w:rPr>
        <w:t>ZA SOFINANCIRANJE</w:t>
      </w:r>
      <w:r w:rsidRPr="00B605F3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B605F3">
        <w:rPr>
          <w:rFonts w:ascii="Arial" w:hAnsi="Arial" w:cs="Arial"/>
          <w:color w:val="auto"/>
          <w:sz w:val="28"/>
          <w:szCs w:val="28"/>
        </w:rPr>
        <w:t>ORGANIZACIJE IN IZVEDBE</w:t>
      </w:r>
    </w:p>
    <w:p w14:paraId="14A1A3BC" w14:textId="59345D7D" w:rsidR="003E4661" w:rsidRPr="00B605F3" w:rsidRDefault="003E4661" w:rsidP="003E4661">
      <w:pPr>
        <w:pStyle w:val="Naslov2"/>
        <w:jc w:val="center"/>
        <w:rPr>
          <w:rFonts w:ascii="Arial" w:hAnsi="Arial" w:cs="Arial"/>
          <w:color w:val="auto"/>
          <w:sz w:val="28"/>
          <w:szCs w:val="28"/>
        </w:rPr>
      </w:pPr>
      <w:r w:rsidRPr="00B605F3">
        <w:rPr>
          <w:rFonts w:ascii="Arial" w:hAnsi="Arial" w:cs="Arial"/>
          <w:color w:val="auto"/>
          <w:sz w:val="28"/>
          <w:szCs w:val="28"/>
        </w:rPr>
        <w:t>KMEČKE TRŽNICE V OBČINI TREBNJE V LETU 202</w:t>
      </w:r>
      <w:r>
        <w:rPr>
          <w:rFonts w:ascii="Arial" w:hAnsi="Arial" w:cs="Arial"/>
          <w:color w:val="auto"/>
          <w:sz w:val="28"/>
          <w:szCs w:val="28"/>
        </w:rPr>
        <w:t>6</w:t>
      </w:r>
    </w:p>
    <w:p w14:paraId="18132C5B" w14:textId="4336E5E4" w:rsidR="003E4661" w:rsidRPr="003258F7" w:rsidRDefault="003E4661" w:rsidP="003E4661">
      <w:pPr>
        <w:jc w:val="center"/>
        <w:rPr>
          <w:rFonts w:ascii="Arial" w:hAnsi="Arial" w:cs="Arial"/>
          <w:b/>
          <w:sz w:val="28"/>
          <w:szCs w:val="22"/>
        </w:rPr>
      </w:pPr>
      <w:r w:rsidRPr="00B605F3">
        <w:rPr>
          <w:rFonts w:ascii="Arial" w:hAnsi="Arial" w:cs="Arial"/>
          <w:b/>
          <w:sz w:val="22"/>
          <w:szCs w:val="22"/>
        </w:rPr>
        <w:br w:type="page"/>
      </w:r>
      <w:r w:rsidRPr="003258F7">
        <w:rPr>
          <w:rFonts w:ascii="Arial" w:hAnsi="Arial" w:cs="Arial"/>
          <w:b/>
          <w:sz w:val="28"/>
          <w:szCs w:val="22"/>
        </w:rPr>
        <w:lastRenderedPageBreak/>
        <w:t xml:space="preserve"> SOFINANCIRANJE ORGANIZACIJE IN IZVEDBE KMEČKE TRŽNICE </w:t>
      </w:r>
      <w:r>
        <w:rPr>
          <w:rFonts w:ascii="Arial" w:hAnsi="Arial" w:cs="Arial"/>
          <w:b/>
          <w:sz w:val="28"/>
          <w:szCs w:val="22"/>
        </w:rPr>
        <w:t>V</w:t>
      </w:r>
      <w:r w:rsidRPr="003258F7">
        <w:rPr>
          <w:rFonts w:ascii="Arial" w:hAnsi="Arial" w:cs="Arial"/>
          <w:b/>
          <w:sz w:val="28"/>
          <w:szCs w:val="22"/>
        </w:rPr>
        <w:t xml:space="preserve"> LET</w:t>
      </w:r>
      <w:r>
        <w:rPr>
          <w:rFonts w:ascii="Arial" w:hAnsi="Arial" w:cs="Arial"/>
          <w:b/>
          <w:sz w:val="28"/>
          <w:szCs w:val="22"/>
        </w:rPr>
        <w:t>U</w:t>
      </w:r>
      <w:r w:rsidRPr="003258F7">
        <w:rPr>
          <w:rFonts w:ascii="Arial" w:hAnsi="Arial" w:cs="Arial"/>
          <w:b/>
          <w:sz w:val="28"/>
          <w:szCs w:val="22"/>
        </w:rPr>
        <w:t xml:space="preserve"> 20</w:t>
      </w:r>
      <w:r>
        <w:rPr>
          <w:rFonts w:ascii="Arial" w:hAnsi="Arial" w:cs="Arial"/>
          <w:b/>
          <w:sz w:val="28"/>
          <w:szCs w:val="22"/>
        </w:rPr>
        <w:t>26</w:t>
      </w:r>
    </w:p>
    <w:p w14:paraId="3299565B" w14:textId="77777777" w:rsidR="003E4661" w:rsidRPr="003258F7" w:rsidRDefault="003E4661" w:rsidP="003E4661">
      <w:pPr>
        <w:jc w:val="center"/>
        <w:rPr>
          <w:rFonts w:ascii="Arial" w:hAnsi="Arial" w:cs="Arial"/>
          <w:b/>
          <w:sz w:val="22"/>
          <w:szCs w:val="22"/>
        </w:rPr>
      </w:pPr>
    </w:p>
    <w:p w14:paraId="3F92BCD9" w14:textId="77777777" w:rsidR="003E4661" w:rsidRPr="003258F7" w:rsidRDefault="003E4661" w:rsidP="003E4661">
      <w:pPr>
        <w:jc w:val="center"/>
        <w:rPr>
          <w:rFonts w:ascii="Arial" w:hAnsi="Arial" w:cs="Arial"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t>(prosimo, da obrazec izpolnjujete s tiskanimi črkami)</w:t>
      </w:r>
    </w:p>
    <w:p w14:paraId="7B6397DC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6C5DA9E" w14:textId="77777777" w:rsidR="003E4661" w:rsidRPr="003258F7" w:rsidRDefault="003E4661" w:rsidP="003E4661">
      <w:pPr>
        <w:rPr>
          <w:rFonts w:ascii="Arial" w:hAnsi="Arial" w:cs="Arial"/>
        </w:rPr>
      </w:pPr>
    </w:p>
    <w:p w14:paraId="5F60B770" w14:textId="77777777" w:rsidR="003E4661" w:rsidRPr="003258F7" w:rsidRDefault="003E4661" w:rsidP="003E4661">
      <w:pPr>
        <w:rPr>
          <w:rFonts w:ascii="Arial" w:hAnsi="Arial" w:cs="Arial"/>
        </w:rPr>
      </w:pPr>
    </w:p>
    <w:p w14:paraId="1C6A2DF0" w14:textId="77777777" w:rsidR="003E4661" w:rsidRPr="003258F7" w:rsidRDefault="003E4661" w:rsidP="003E4661">
      <w:pPr>
        <w:rPr>
          <w:rFonts w:ascii="Arial" w:hAnsi="Arial" w:cs="Arial"/>
        </w:rPr>
      </w:pPr>
    </w:p>
    <w:p w14:paraId="30711965" w14:textId="77777777" w:rsidR="003E4661" w:rsidRPr="003258F7" w:rsidRDefault="003E4661" w:rsidP="003E4661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14:paraId="7DE7FCEC" w14:textId="77777777" w:rsidR="003E4661" w:rsidRPr="003258F7" w:rsidRDefault="003E4661" w:rsidP="003E4661">
      <w:pPr>
        <w:pStyle w:val="Glava"/>
        <w:numPr>
          <w:ilvl w:val="0"/>
          <w:numId w:val="6"/>
        </w:numPr>
        <w:rPr>
          <w:rFonts w:ascii="Arial" w:hAnsi="Arial" w:cs="Arial"/>
          <w:b/>
          <w:bCs/>
          <w:caps/>
          <w:sz w:val="24"/>
        </w:rPr>
      </w:pPr>
      <w:r w:rsidRPr="003258F7">
        <w:rPr>
          <w:rFonts w:ascii="Arial" w:hAnsi="Arial" w:cs="Arial"/>
          <w:b/>
          <w:bCs/>
          <w:caps/>
          <w:sz w:val="24"/>
        </w:rPr>
        <w:t xml:space="preserve">Podatki o </w:t>
      </w:r>
      <w:r>
        <w:rPr>
          <w:rFonts w:ascii="Arial" w:hAnsi="Arial" w:cs="Arial"/>
          <w:b/>
          <w:bCs/>
          <w:caps/>
          <w:sz w:val="24"/>
        </w:rPr>
        <w:t>KANDIDATU</w:t>
      </w:r>
    </w:p>
    <w:p w14:paraId="47DEE3A4" w14:textId="77777777" w:rsidR="003E4661" w:rsidRPr="003258F7" w:rsidRDefault="003E4661" w:rsidP="003E4661">
      <w:pPr>
        <w:rPr>
          <w:rFonts w:ascii="Arial" w:hAnsi="Arial" w:cs="Arial"/>
        </w:rPr>
      </w:pPr>
    </w:p>
    <w:tbl>
      <w:tblPr>
        <w:tblW w:w="94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437"/>
        <w:gridCol w:w="437"/>
        <w:gridCol w:w="438"/>
        <w:gridCol w:w="230"/>
        <w:gridCol w:w="207"/>
        <w:gridCol w:w="438"/>
        <w:gridCol w:w="437"/>
        <w:gridCol w:w="438"/>
        <w:gridCol w:w="437"/>
        <w:gridCol w:w="437"/>
        <w:gridCol w:w="126"/>
        <w:gridCol w:w="312"/>
        <w:gridCol w:w="437"/>
        <w:gridCol w:w="331"/>
        <w:gridCol w:w="107"/>
        <w:gridCol w:w="437"/>
        <w:gridCol w:w="438"/>
        <w:gridCol w:w="437"/>
        <w:gridCol w:w="438"/>
      </w:tblGrid>
      <w:tr w:rsidR="003E4661" w:rsidRPr="00945A16" w14:paraId="4E576625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4CCFF8CC" w14:textId="77777777" w:rsidR="003E4661" w:rsidRPr="00945A16" w:rsidRDefault="003E4661" w:rsidP="008A124C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 xml:space="preserve">NAZIV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>KANDIDATA</w:t>
            </w:r>
          </w:p>
        </w:tc>
        <w:tc>
          <w:tcPr>
            <w:tcW w:w="6999" w:type="dxa"/>
            <w:gridSpan w:val="19"/>
            <w:vAlign w:val="center"/>
          </w:tcPr>
          <w:p w14:paraId="61888B5D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7DF2169D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09F680D9" w14:textId="77777777" w:rsidR="003E4661" w:rsidRPr="00945A16" w:rsidRDefault="003E4661" w:rsidP="008A124C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NASLOV</w:t>
            </w:r>
          </w:p>
        </w:tc>
        <w:tc>
          <w:tcPr>
            <w:tcW w:w="6999" w:type="dxa"/>
            <w:gridSpan w:val="19"/>
            <w:vAlign w:val="center"/>
          </w:tcPr>
          <w:p w14:paraId="50B9AB6B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74CD33DC" w14:textId="77777777" w:rsidTr="008A124C">
        <w:trPr>
          <w:cantSplit/>
          <w:trHeight w:val="454"/>
        </w:trPr>
        <w:tc>
          <w:tcPr>
            <w:tcW w:w="2488" w:type="dxa"/>
            <w:vAlign w:val="center"/>
          </w:tcPr>
          <w:p w14:paraId="4B5A70B5" w14:textId="77777777" w:rsidR="003E4661" w:rsidRPr="00945A16" w:rsidRDefault="003E4661" w:rsidP="008A124C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Poštna številka in pošta</w:t>
            </w:r>
          </w:p>
        </w:tc>
        <w:tc>
          <w:tcPr>
            <w:tcW w:w="437" w:type="dxa"/>
            <w:vAlign w:val="center"/>
          </w:tcPr>
          <w:p w14:paraId="67A2AA57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666DBC98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1AE91020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7A1C6D98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0" w:type="dxa"/>
            <w:gridSpan w:val="14"/>
            <w:vAlign w:val="center"/>
          </w:tcPr>
          <w:p w14:paraId="2FA5557C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252A5B65" w14:textId="77777777" w:rsidTr="008A124C">
        <w:trPr>
          <w:cantSplit/>
          <w:trHeight w:val="454"/>
        </w:trPr>
        <w:tc>
          <w:tcPr>
            <w:tcW w:w="2488" w:type="dxa"/>
            <w:vAlign w:val="center"/>
          </w:tcPr>
          <w:p w14:paraId="7F4B7980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Davčna številka</w:t>
            </w:r>
          </w:p>
        </w:tc>
        <w:tc>
          <w:tcPr>
            <w:tcW w:w="437" w:type="dxa"/>
            <w:vAlign w:val="center"/>
          </w:tcPr>
          <w:p w14:paraId="0D812A00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2F34F746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1DFF17E4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E44490A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7CB2DBD9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4A8FE27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122B14C8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19C904D1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gridSpan w:val="10"/>
            <w:vAlign w:val="center"/>
          </w:tcPr>
          <w:p w14:paraId="4FCA7654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7EB77D46" w14:textId="77777777" w:rsidTr="008A124C">
        <w:trPr>
          <w:cantSplit/>
          <w:trHeight w:val="454"/>
        </w:trPr>
        <w:tc>
          <w:tcPr>
            <w:tcW w:w="2488" w:type="dxa"/>
            <w:vAlign w:val="center"/>
          </w:tcPr>
          <w:p w14:paraId="6500F43A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Matična številka</w:t>
            </w:r>
          </w:p>
        </w:tc>
        <w:tc>
          <w:tcPr>
            <w:tcW w:w="437" w:type="dxa"/>
            <w:vAlign w:val="center"/>
          </w:tcPr>
          <w:p w14:paraId="70A63A4C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7" w:type="dxa"/>
            <w:vAlign w:val="center"/>
          </w:tcPr>
          <w:p w14:paraId="34175EA9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8" w:type="dxa"/>
            <w:vAlign w:val="center"/>
          </w:tcPr>
          <w:p w14:paraId="7F974658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9728CB6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8" w:type="dxa"/>
            <w:vAlign w:val="center"/>
          </w:tcPr>
          <w:p w14:paraId="6A8D0DF0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7" w:type="dxa"/>
            <w:vAlign w:val="center"/>
          </w:tcPr>
          <w:p w14:paraId="405C98A3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438" w:type="dxa"/>
            <w:vAlign w:val="center"/>
          </w:tcPr>
          <w:p w14:paraId="3B5886FF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  <w:tc>
          <w:tcPr>
            <w:tcW w:w="3937" w:type="dxa"/>
            <w:gridSpan w:val="11"/>
            <w:vAlign w:val="center"/>
          </w:tcPr>
          <w:p w14:paraId="4E3FC00C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</w:tr>
      <w:tr w:rsidR="003E4661" w:rsidRPr="00945A16" w14:paraId="29D50DAD" w14:textId="77777777" w:rsidTr="008A124C">
        <w:trPr>
          <w:cantSplit/>
          <w:trHeight w:val="454"/>
        </w:trPr>
        <w:tc>
          <w:tcPr>
            <w:tcW w:w="2488" w:type="dxa"/>
            <w:vAlign w:val="center"/>
          </w:tcPr>
          <w:p w14:paraId="604DDC5D" w14:textId="77777777" w:rsidR="003E4661" w:rsidRPr="00945A16" w:rsidRDefault="003E4661" w:rsidP="008A124C">
            <w:pPr>
              <w:pStyle w:val="Glava"/>
              <w:tabs>
                <w:tab w:val="left" w:pos="708"/>
              </w:tabs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Številka računa</w:t>
            </w:r>
          </w:p>
        </w:tc>
        <w:tc>
          <w:tcPr>
            <w:tcW w:w="437" w:type="dxa"/>
            <w:vAlign w:val="center"/>
          </w:tcPr>
          <w:p w14:paraId="260BD865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2F7950CA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5C1D34C4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677E25CF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6D7D5189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7BADDEB7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A1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8" w:type="dxa"/>
            <w:vAlign w:val="center"/>
          </w:tcPr>
          <w:p w14:paraId="58460CB0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12619FAC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463733E5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4ECEAAB0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6976FB40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vAlign w:val="center"/>
          </w:tcPr>
          <w:p w14:paraId="1491B3E0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34AE41E3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1C226D12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6FBF0994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0EDF5BE5" w14:textId="77777777" w:rsidR="003E4661" w:rsidRPr="00945A16" w:rsidRDefault="003E4661" w:rsidP="008A1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50CC25CB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6D7A6323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Banka, pri kateri je odprt račun</w:t>
            </w:r>
          </w:p>
        </w:tc>
        <w:tc>
          <w:tcPr>
            <w:tcW w:w="6999" w:type="dxa"/>
            <w:gridSpan w:val="19"/>
            <w:vAlign w:val="center"/>
          </w:tcPr>
          <w:p w14:paraId="0B3A25E3" w14:textId="77777777" w:rsidR="003E4661" w:rsidRPr="00945A16" w:rsidRDefault="003E4661" w:rsidP="008A124C">
            <w:pPr>
              <w:pStyle w:val="BodyText21"/>
              <w:widowControl/>
              <w:spacing w:after="0"/>
              <w:rPr>
                <w:rFonts w:ascii="Arial" w:hAnsi="Arial" w:cs="Arial"/>
                <w:iCs/>
                <w:sz w:val="24"/>
                <w:szCs w:val="24"/>
                <w:lang w:val="sl-SI"/>
              </w:rPr>
            </w:pPr>
          </w:p>
        </w:tc>
      </w:tr>
      <w:tr w:rsidR="003E4661" w:rsidRPr="00945A16" w14:paraId="6A4427CA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42D2BCA8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Kraj, kjer je odprt račun</w:t>
            </w:r>
          </w:p>
        </w:tc>
        <w:tc>
          <w:tcPr>
            <w:tcW w:w="6999" w:type="dxa"/>
            <w:gridSpan w:val="19"/>
            <w:vAlign w:val="center"/>
          </w:tcPr>
          <w:p w14:paraId="299C3FB1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10D4514C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53B75CF4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Pravno organizacijska oblika (društvo ali drugo – vpisati)</w:t>
            </w:r>
          </w:p>
        </w:tc>
        <w:tc>
          <w:tcPr>
            <w:tcW w:w="6999" w:type="dxa"/>
            <w:gridSpan w:val="19"/>
            <w:vAlign w:val="center"/>
          </w:tcPr>
          <w:p w14:paraId="3C75DE0C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52AFB9DB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3C3F8968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Število članov</w:t>
            </w:r>
          </w:p>
        </w:tc>
        <w:tc>
          <w:tcPr>
            <w:tcW w:w="1542" w:type="dxa"/>
            <w:gridSpan w:val="4"/>
            <w:vAlign w:val="center"/>
          </w:tcPr>
          <w:p w14:paraId="6C87287B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vAlign w:val="center"/>
          </w:tcPr>
          <w:p w14:paraId="1828DE63" w14:textId="77777777" w:rsidR="003E4661" w:rsidRPr="00C150F4" w:rsidRDefault="003E4661" w:rsidP="008A124C">
            <w:pPr>
              <w:pStyle w:val="Naslov4"/>
              <w:rPr>
                <w:rFonts w:ascii="Arial" w:hAnsi="Arial" w:cs="Arial"/>
                <w:i w:val="0"/>
                <w:iCs w:val="0"/>
                <w:smallCaps/>
                <w:color w:val="auto"/>
                <w:sz w:val="22"/>
                <w:szCs w:val="22"/>
              </w:rPr>
            </w:pPr>
            <w:r w:rsidRPr="00C150F4">
              <w:rPr>
                <w:rFonts w:ascii="Arial" w:hAnsi="Arial" w:cs="Arial"/>
                <w:i w:val="0"/>
                <w:iCs w:val="0"/>
                <w:smallCaps/>
                <w:color w:val="auto"/>
                <w:sz w:val="22"/>
                <w:szCs w:val="22"/>
              </w:rPr>
              <w:t>Število članov, občanov občine Trebnje</w:t>
            </w:r>
          </w:p>
        </w:tc>
        <w:tc>
          <w:tcPr>
            <w:tcW w:w="1857" w:type="dxa"/>
            <w:gridSpan w:val="5"/>
            <w:vAlign w:val="center"/>
          </w:tcPr>
          <w:p w14:paraId="72E83E6C" w14:textId="77777777" w:rsidR="003E4661" w:rsidRPr="00945A16" w:rsidRDefault="003E4661" w:rsidP="008A12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4661" w:rsidRPr="00945A16" w14:paraId="723B27C7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3A79F3E1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odgovorna oseba:</w:t>
            </w:r>
          </w:p>
        </w:tc>
        <w:tc>
          <w:tcPr>
            <w:tcW w:w="4062" w:type="dxa"/>
            <w:gridSpan w:val="11"/>
            <w:vAlign w:val="center"/>
          </w:tcPr>
          <w:p w14:paraId="738DD919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3CE9689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Telefon</w:t>
            </w:r>
          </w:p>
        </w:tc>
        <w:tc>
          <w:tcPr>
            <w:tcW w:w="1857" w:type="dxa"/>
            <w:gridSpan w:val="5"/>
            <w:vAlign w:val="center"/>
          </w:tcPr>
          <w:p w14:paraId="4771C263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295C3272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6271F8FF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Kontaktna oseba:</w:t>
            </w:r>
          </w:p>
        </w:tc>
        <w:tc>
          <w:tcPr>
            <w:tcW w:w="4062" w:type="dxa"/>
            <w:gridSpan w:val="11"/>
            <w:vAlign w:val="center"/>
          </w:tcPr>
          <w:p w14:paraId="496A4AA5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DBE6706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Telefon</w:t>
            </w:r>
          </w:p>
        </w:tc>
        <w:tc>
          <w:tcPr>
            <w:tcW w:w="1857" w:type="dxa"/>
            <w:gridSpan w:val="5"/>
            <w:vAlign w:val="center"/>
          </w:tcPr>
          <w:p w14:paraId="5C8304CE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4661" w:rsidRPr="00945A16" w14:paraId="146C6298" w14:textId="77777777" w:rsidTr="008A124C">
        <w:trPr>
          <w:trHeight w:val="454"/>
        </w:trPr>
        <w:tc>
          <w:tcPr>
            <w:tcW w:w="2488" w:type="dxa"/>
            <w:vAlign w:val="center"/>
          </w:tcPr>
          <w:p w14:paraId="51081090" w14:textId="77777777" w:rsidR="003E4661" w:rsidRPr="00945A16" w:rsidRDefault="003E4661" w:rsidP="008A124C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945A16">
              <w:rPr>
                <w:rFonts w:ascii="Arial" w:hAnsi="Arial" w:cs="Arial"/>
                <w:smallCaps/>
                <w:sz w:val="24"/>
                <w:szCs w:val="24"/>
              </w:rPr>
              <w:t>E-pošta (za kontakt)</w:t>
            </w:r>
          </w:p>
        </w:tc>
        <w:tc>
          <w:tcPr>
            <w:tcW w:w="6999" w:type="dxa"/>
            <w:gridSpan w:val="19"/>
            <w:vAlign w:val="center"/>
          </w:tcPr>
          <w:p w14:paraId="3D70334A" w14:textId="77777777" w:rsidR="003E4661" w:rsidRPr="00945A16" w:rsidRDefault="003E4661" w:rsidP="008A1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0F2A5A" w14:textId="77777777" w:rsidR="003E4661" w:rsidRPr="00945A16" w:rsidRDefault="003E4661" w:rsidP="003E4661">
      <w:pPr>
        <w:pStyle w:val="Glava"/>
        <w:rPr>
          <w:rFonts w:ascii="Arial" w:hAnsi="Arial" w:cs="Arial"/>
          <w:b/>
          <w:bCs/>
          <w:caps/>
          <w:sz w:val="24"/>
          <w:szCs w:val="24"/>
        </w:rPr>
      </w:pPr>
    </w:p>
    <w:p w14:paraId="69D87CF5" w14:textId="77777777" w:rsidR="003E4661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313EC109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4F803DAD" w14:textId="77777777" w:rsidR="003E4661" w:rsidRDefault="003E4661" w:rsidP="003E4661">
      <w:pPr>
        <w:numPr>
          <w:ilvl w:val="0"/>
          <w:numId w:val="6"/>
        </w:num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58F7">
        <w:rPr>
          <w:rFonts w:ascii="Arial" w:hAnsi="Arial" w:cs="Arial"/>
          <w:b/>
          <w:bCs/>
          <w:sz w:val="22"/>
          <w:szCs w:val="22"/>
        </w:rPr>
        <w:t>ORGANIZACIJA KMEČKE TRŽNICE</w:t>
      </w:r>
    </w:p>
    <w:p w14:paraId="05CAF3A9" w14:textId="77777777" w:rsidR="003E4661" w:rsidRPr="00D752D3" w:rsidRDefault="003E4661" w:rsidP="003E4661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2D3">
        <w:rPr>
          <w:rFonts w:ascii="Arial" w:hAnsi="Arial" w:cs="Arial"/>
          <w:b/>
          <w:bCs/>
          <w:sz w:val="22"/>
          <w:szCs w:val="22"/>
        </w:rPr>
        <w:t>2.1 Časovni okvir in kraj izvedbe</w:t>
      </w:r>
    </w:p>
    <w:tbl>
      <w:tblPr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507"/>
        <w:gridCol w:w="1255"/>
        <w:gridCol w:w="565"/>
        <w:gridCol w:w="1306"/>
      </w:tblGrid>
      <w:tr w:rsidR="003E4661" w14:paraId="7B4204C8" w14:textId="77777777" w:rsidTr="008A124C">
        <w:trPr>
          <w:trHeight w:hRule="exact" w:val="567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25DC1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Časovni termini delovanja (dnevi)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39A44" w14:textId="77777777" w:rsidR="003E4661" w:rsidRDefault="003E4661" w:rsidP="008A124C">
            <w:pPr>
              <w:pStyle w:val="BodyText21"/>
              <w:widowControl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3E4661" w14:paraId="2D9732D0" w14:textId="77777777" w:rsidTr="008A124C">
        <w:trPr>
          <w:trHeight w:hRule="exact" w:val="567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63F2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Delovni čas 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0CF4FB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1F389E" w14:textId="77777777" w:rsidR="003E4661" w:rsidRDefault="003E4661" w:rsidP="008A124C">
            <w:pPr>
              <w:pStyle w:val="BodyText21"/>
              <w:widowControl/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CBF3C6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39565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14:paraId="173A72BC" w14:textId="77777777" w:rsidTr="008A124C">
        <w:trPr>
          <w:trHeight w:hRule="exact" w:val="567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5176D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Lokacija / kraj izvedbe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07D7A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14:paraId="72A6D94C" w14:textId="77777777" w:rsidTr="008A124C">
        <w:trPr>
          <w:trHeight w:hRule="exact" w:val="567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05FBA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Organizator oziroma skrbnik 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53CB5" w14:textId="77777777" w:rsidR="003E4661" w:rsidRDefault="003E4661" w:rsidP="008A124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B2808" w14:textId="77777777" w:rsidR="003E4661" w:rsidRPr="00B24281" w:rsidRDefault="003E4661" w:rsidP="003E4661">
      <w:pPr>
        <w:spacing w:before="120" w:line="360" w:lineRule="auto"/>
        <w:jc w:val="both"/>
        <w:rPr>
          <w:rFonts w:ascii="Arial" w:hAnsi="Arial" w:cs="Arial"/>
          <w:sz w:val="16"/>
          <w:szCs w:val="16"/>
        </w:rPr>
      </w:pPr>
    </w:p>
    <w:p w14:paraId="296B7248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2D3">
        <w:rPr>
          <w:rFonts w:ascii="Arial" w:hAnsi="Arial" w:cs="Arial"/>
          <w:b/>
          <w:bCs/>
          <w:sz w:val="22"/>
          <w:szCs w:val="22"/>
        </w:rPr>
        <w:lastRenderedPageBreak/>
        <w:t xml:space="preserve">2.1 </w:t>
      </w:r>
      <w:r>
        <w:rPr>
          <w:rFonts w:ascii="Arial" w:hAnsi="Arial" w:cs="Arial"/>
          <w:b/>
          <w:bCs/>
          <w:sz w:val="22"/>
          <w:szCs w:val="22"/>
        </w:rPr>
        <w:t xml:space="preserve">Ponudniki </w:t>
      </w:r>
    </w:p>
    <w:p w14:paraId="1A0BF08D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2.1.1 Redni ponudniki </w:t>
      </w:r>
      <w:r w:rsidRPr="0049763A">
        <w:rPr>
          <w:rFonts w:ascii="Arial" w:hAnsi="Arial" w:cs="Arial"/>
          <w:sz w:val="22"/>
          <w:szCs w:val="22"/>
        </w:rPr>
        <w:t>(na vseh organiziranih dnevih tržnice skozi celo leto)</w:t>
      </w:r>
    </w:p>
    <w:tbl>
      <w:tblPr>
        <w:tblW w:w="9639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820"/>
        <w:gridCol w:w="3149"/>
        <w:gridCol w:w="3828"/>
        <w:gridCol w:w="1842"/>
      </w:tblGrid>
      <w:tr w:rsidR="003E4661" w:rsidRPr="00972210" w14:paraId="08FF9973" w14:textId="77777777" w:rsidTr="008A124C">
        <w:trPr>
          <w:trHeight w:val="900"/>
        </w:trPr>
        <w:tc>
          <w:tcPr>
            <w:tcW w:w="820" w:type="dxa"/>
            <w:tcBorders>
              <w:bottom w:val="single" w:sz="12" w:space="0" w:color="C9C9C9"/>
            </w:tcBorders>
            <w:vAlign w:val="center"/>
            <w:hideMark/>
          </w:tcPr>
          <w:p w14:paraId="57181422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62253598"/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149" w:type="dxa"/>
            <w:tcBorders>
              <w:bottom w:val="single" w:sz="12" w:space="0" w:color="C9C9C9"/>
            </w:tcBorders>
            <w:vAlign w:val="center"/>
            <w:hideMark/>
          </w:tcPr>
          <w:p w14:paraId="51C93E0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Naziv ponudnika</w:t>
            </w:r>
          </w:p>
        </w:tc>
        <w:tc>
          <w:tcPr>
            <w:tcW w:w="3828" w:type="dxa"/>
            <w:tcBorders>
              <w:bottom w:val="single" w:sz="12" w:space="0" w:color="C9C9C9"/>
            </w:tcBorders>
            <w:vAlign w:val="center"/>
            <w:hideMark/>
          </w:tcPr>
          <w:p w14:paraId="305E99E5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Vrsta ponudbe</w:t>
            </w:r>
          </w:p>
        </w:tc>
        <w:tc>
          <w:tcPr>
            <w:tcW w:w="1842" w:type="dxa"/>
            <w:tcBorders>
              <w:bottom w:val="single" w:sz="12" w:space="0" w:color="C9C9C9"/>
            </w:tcBorders>
            <w:vAlign w:val="center"/>
            <w:hideMark/>
          </w:tcPr>
          <w:p w14:paraId="3842B4DE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Ponudnik iz območja Občine Trebnje*</w:t>
            </w:r>
          </w:p>
          <w:p w14:paraId="722177D8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/ NE</w:t>
            </w:r>
          </w:p>
        </w:tc>
      </w:tr>
      <w:tr w:rsidR="003E4661" w:rsidRPr="0049763A" w14:paraId="2C8CC085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50AE8D8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9" w:type="dxa"/>
            <w:noWrap/>
            <w:hideMark/>
          </w:tcPr>
          <w:p w14:paraId="5378F33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6218AB5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67727203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68DD8B5D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2EC28995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9" w:type="dxa"/>
            <w:noWrap/>
            <w:hideMark/>
          </w:tcPr>
          <w:p w14:paraId="7824D5BE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3828D83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11FB183D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0CFABD3E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16385943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9" w:type="dxa"/>
            <w:noWrap/>
            <w:hideMark/>
          </w:tcPr>
          <w:p w14:paraId="0AC5171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4613863A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761133B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48D4F3B6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0A3AB670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9" w:type="dxa"/>
            <w:noWrap/>
            <w:hideMark/>
          </w:tcPr>
          <w:p w14:paraId="0975A20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00D5E15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2833085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7F9364A5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2C96723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9" w:type="dxa"/>
            <w:noWrap/>
            <w:hideMark/>
          </w:tcPr>
          <w:p w14:paraId="22A9332D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501D14D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06B597F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bookmarkEnd w:id="0"/>
    <w:p w14:paraId="54891B8E" w14:textId="77777777" w:rsidR="003E4661" w:rsidRPr="009C5710" w:rsidRDefault="003E4661" w:rsidP="003E4661">
      <w:pPr>
        <w:spacing w:before="12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C5710">
        <w:rPr>
          <w:rFonts w:ascii="Arial" w:hAnsi="Arial" w:cs="Arial"/>
          <w:i/>
          <w:iCs/>
          <w:sz w:val="18"/>
          <w:szCs w:val="18"/>
        </w:rPr>
        <w:t>* ponudnik je občan Občine Trebnje oz. ima sedež opravljanja svoje dejavnosti na območju Občine Trebnje</w:t>
      </w:r>
    </w:p>
    <w:p w14:paraId="2AF2FC1E" w14:textId="77777777" w:rsidR="003E4661" w:rsidRPr="005A3F4C" w:rsidRDefault="003E4661" w:rsidP="003E4661">
      <w:pPr>
        <w:spacing w:before="120" w:line="360" w:lineRule="auto"/>
        <w:jc w:val="both"/>
        <w:rPr>
          <w:rFonts w:ascii="Arial" w:hAnsi="Arial" w:cs="Arial"/>
          <w:b/>
          <w:bCs/>
          <w:sz w:val="6"/>
          <w:szCs w:val="6"/>
        </w:rPr>
      </w:pPr>
    </w:p>
    <w:p w14:paraId="46BEC318" w14:textId="77777777" w:rsidR="003E4661" w:rsidRPr="0049763A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2.1.2 Občasni ponudniki </w:t>
      </w:r>
      <w:r w:rsidRPr="0049763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tržnice se udeležijo priložnostno ali sezonsko</w:t>
      </w:r>
      <w:r w:rsidRPr="0049763A">
        <w:rPr>
          <w:rFonts w:ascii="Arial" w:hAnsi="Arial" w:cs="Arial"/>
          <w:sz w:val="22"/>
          <w:szCs w:val="22"/>
        </w:rPr>
        <w:t>)</w:t>
      </w:r>
    </w:p>
    <w:tbl>
      <w:tblPr>
        <w:tblW w:w="9639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820"/>
        <w:gridCol w:w="3149"/>
        <w:gridCol w:w="3828"/>
        <w:gridCol w:w="1842"/>
      </w:tblGrid>
      <w:tr w:rsidR="003E4661" w:rsidRPr="00972210" w14:paraId="4122A918" w14:textId="77777777" w:rsidTr="008A124C">
        <w:trPr>
          <w:trHeight w:val="900"/>
        </w:trPr>
        <w:tc>
          <w:tcPr>
            <w:tcW w:w="820" w:type="dxa"/>
            <w:tcBorders>
              <w:bottom w:val="single" w:sz="12" w:space="0" w:color="C9C9C9"/>
            </w:tcBorders>
            <w:vAlign w:val="center"/>
            <w:hideMark/>
          </w:tcPr>
          <w:p w14:paraId="1F4F526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62254638"/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149" w:type="dxa"/>
            <w:tcBorders>
              <w:bottom w:val="single" w:sz="12" w:space="0" w:color="C9C9C9"/>
            </w:tcBorders>
            <w:vAlign w:val="center"/>
            <w:hideMark/>
          </w:tcPr>
          <w:p w14:paraId="4118F55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Naziv ponudnika</w:t>
            </w:r>
          </w:p>
        </w:tc>
        <w:tc>
          <w:tcPr>
            <w:tcW w:w="3828" w:type="dxa"/>
            <w:tcBorders>
              <w:bottom w:val="single" w:sz="12" w:space="0" w:color="C9C9C9"/>
            </w:tcBorders>
            <w:vAlign w:val="center"/>
            <w:hideMark/>
          </w:tcPr>
          <w:p w14:paraId="7589B03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Vrsta ponudbe</w:t>
            </w:r>
          </w:p>
        </w:tc>
        <w:tc>
          <w:tcPr>
            <w:tcW w:w="1842" w:type="dxa"/>
            <w:tcBorders>
              <w:bottom w:val="single" w:sz="12" w:space="0" w:color="C9C9C9"/>
            </w:tcBorders>
            <w:vAlign w:val="center"/>
            <w:hideMark/>
          </w:tcPr>
          <w:p w14:paraId="3E3B5B52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Ponudnik iz območja Občine Trebnje*</w:t>
            </w:r>
          </w:p>
          <w:p w14:paraId="062B2B2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/ NE</w:t>
            </w:r>
          </w:p>
        </w:tc>
      </w:tr>
      <w:tr w:rsidR="003E4661" w:rsidRPr="0049763A" w14:paraId="64B7BA85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69BDCD3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9" w:type="dxa"/>
            <w:noWrap/>
            <w:hideMark/>
          </w:tcPr>
          <w:p w14:paraId="3176AC78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30C34A3E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4F03ED6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66FCADC8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777B774D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9" w:type="dxa"/>
            <w:noWrap/>
            <w:hideMark/>
          </w:tcPr>
          <w:p w14:paraId="569CAFE5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5414C5D2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3BF5FD21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70A67C10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06A3C6D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9" w:type="dxa"/>
            <w:noWrap/>
            <w:hideMark/>
          </w:tcPr>
          <w:p w14:paraId="5410299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0B18F0A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56D6271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0240536C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3DF2626E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9" w:type="dxa"/>
            <w:noWrap/>
            <w:hideMark/>
          </w:tcPr>
          <w:p w14:paraId="16B6F01A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0325DCA2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5E8DD56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557B4620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78CD048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9" w:type="dxa"/>
            <w:noWrap/>
            <w:hideMark/>
          </w:tcPr>
          <w:p w14:paraId="6C3405B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22CC1752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0AA7768A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75F80528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753E2A1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49" w:type="dxa"/>
            <w:noWrap/>
            <w:hideMark/>
          </w:tcPr>
          <w:p w14:paraId="6CE1A6D8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27CA9B4A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22B4323D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0305C5CB" w14:textId="77777777" w:rsidTr="008A124C">
        <w:trPr>
          <w:trHeight w:val="454"/>
        </w:trPr>
        <w:tc>
          <w:tcPr>
            <w:tcW w:w="820" w:type="dxa"/>
            <w:noWrap/>
          </w:tcPr>
          <w:p w14:paraId="46EAB5CF" w14:textId="77777777" w:rsidR="003E4661" w:rsidRPr="009845B9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B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49" w:type="dxa"/>
            <w:noWrap/>
          </w:tcPr>
          <w:p w14:paraId="354D9DCB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</w:tcPr>
          <w:p w14:paraId="7DAB352E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</w:tcPr>
          <w:p w14:paraId="2C242E02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78560BFC" w14:textId="77777777" w:rsidTr="008A124C">
        <w:trPr>
          <w:trHeight w:val="454"/>
        </w:trPr>
        <w:tc>
          <w:tcPr>
            <w:tcW w:w="820" w:type="dxa"/>
            <w:noWrap/>
          </w:tcPr>
          <w:p w14:paraId="0F819FAA" w14:textId="77777777" w:rsidR="003E4661" w:rsidRPr="009845B9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45B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49" w:type="dxa"/>
            <w:noWrap/>
          </w:tcPr>
          <w:p w14:paraId="7AD708F5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</w:tcPr>
          <w:p w14:paraId="267FABCC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</w:tcPr>
          <w:p w14:paraId="0AEE7047" w14:textId="77777777" w:rsidR="003E4661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bookmarkEnd w:id="1"/>
    <w:p w14:paraId="1816CB98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C5710">
        <w:rPr>
          <w:rFonts w:ascii="Arial" w:hAnsi="Arial" w:cs="Arial"/>
          <w:i/>
          <w:iCs/>
          <w:sz w:val="18"/>
          <w:szCs w:val="18"/>
        </w:rPr>
        <w:t>* ponudnik je občan Občine Trebnje oz. ima sedež opravljanja svoje dejavnosti na območju Občine Trebnje</w:t>
      </w:r>
    </w:p>
    <w:p w14:paraId="3D8D423D" w14:textId="77777777" w:rsidR="003E4661" w:rsidRPr="005A3F4C" w:rsidRDefault="003E4661" w:rsidP="003E4661">
      <w:pPr>
        <w:spacing w:before="120" w:line="360" w:lineRule="auto"/>
        <w:jc w:val="both"/>
        <w:rPr>
          <w:rFonts w:ascii="Arial" w:hAnsi="Arial" w:cs="Arial"/>
          <w:i/>
          <w:iCs/>
          <w:sz w:val="2"/>
          <w:szCs w:val="2"/>
        </w:rPr>
      </w:pPr>
    </w:p>
    <w:p w14:paraId="6F32E497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2.2.1 Spremljajoče aktivnosti </w:t>
      </w:r>
      <w:r w:rsidRPr="0049763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navedba vrste aktivnosti in predvideni termin</w:t>
      </w:r>
      <w:r w:rsidRPr="0049763A">
        <w:rPr>
          <w:rFonts w:ascii="Arial" w:hAnsi="Arial" w:cs="Arial"/>
          <w:sz w:val="22"/>
          <w:szCs w:val="22"/>
        </w:rPr>
        <w:t>)</w:t>
      </w:r>
    </w:p>
    <w:tbl>
      <w:tblPr>
        <w:tblW w:w="9639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820"/>
        <w:gridCol w:w="3149"/>
        <w:gridCol w:w="3828"/>
        <w:gridCol w:w="1842"/>
      </w:tblGrid>
      <w:tr w:rsidR="003E4661" w:rsidRPr="00972210" w14:paraId="11822C71" w14:textId="77777777" w:rsidTr="008A124C">
        <w:trPr>
          <w:trHeight w:val="900"/>
        </w:trPr>
        <w:tc>
          <w:tcPr>
            <w:tcW w:w="820" w:type="dxa"/>
            <w:tcBorders>
              <w:bottom w:val="single" w:sz="12" w:space="0" w:color="C9C9C9"/>
            </w:tcBorders>
            <w:vAlign w:val="center"/>
            <w:hideMark/>
          </w:tcPr>
          <w:p w14:paraId="0E786B2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149" w:type="dxa"/>
            <w:tcBorders>
              <w:bottom w:val="single" w:sz="12" w:space="0" w:color="C9C9C9"/>
            </w:tcBorders>
            <w:vAlign w:val="center"/>
            <w:hideMark/>
          </w:tcPr>
          <w:p w14:paraId="3CB4234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Spremljajoča aktivnost</w:t>
            </w:r>
          </w:p>
        </w:tc>
        <w:tc>
          <w:tcPr>
            <w:tcW w:w="3828" w:type="dxa"/>
            <w:tcBorders>
              <w:bottom w:val="single" w:sz="12" w:space="0" w:color="C9C9C9"/>
            </w:tcBorders>
            <w:vAlign w:val="center"/>
            <w:hideMark/>
          </w:tcPr>
          <w:p w14:paraId="65B9CEF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Izvajalec</w:t>
            </w:r>
          </w:p>
        </w:tc>
        <w:tc>
          <w:tcPr>
            <w:tcW w:w="1842" w:type="dxa"/>
            <w:tcBorders>
              <w:bottom w:val="single" w:sz="12" w:space="0" w:color="C9C9C9"/>
            </w:tcBorders>
            <w:vAlign w:val="center"/>
            <w:hideMark/>
          </w:tcPr>
          <w:p w14:paraId="24454C05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Predviden termin</w:t>
            </w:r>
          </w:p>
        </w:tc>
      </w:tr>
      <w:tr w:rsidR="003E4661" w:rsidRPr="0049763A" w14:paraId="095CDC0C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49EFAF9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9" w:type="dxa"/>
            <w:noWrap/>
            <w:hideMark/>
          </w:tcPr>
          <w:p w14:paraId="0B30D53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6B70FEF0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68F13A7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420E00FD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4A7272A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9" w:type="dxa"/>
            <w:noWrap/>
            <w:hideMark/>
          </w:tcPr>
          <w:p w14:paraId="23A556A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18F9D9F3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442B093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5FD7BB6E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2E48BA9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9" w:type="dxa"/>
            <w:noWrap/>
            <w:hideMark/>
          </w:tcPr>
          <w:p w14:paraId="372BBE33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242C87F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5B68D59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4CA6E177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723E4B2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9" w:type="dxa"/>
            <w:noWrap/>
            <w:hideMark/>
          </w:tcPr>
          <w:p w14:paraId="5AD6932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74D8139C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20753CB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66C5BBEB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392479C8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9" w:type="dxa"/>
            <w:noWrap/>
            <w:hideMark/>
          </w:tcPr>
          <w:p w14:paraId="4760C88B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66FA62F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2EB4BD0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p w14:paraId="4AC70D8C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5F9245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2.2.2 Predstavitev/prikaz kmečkih opravil ali rokodelskih znanj</w:t>
      </w:r>
    </w:p>
    <w:tbl>
      <w:tblPr>
        <w:tblW w:w="9639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820"/>
        <w:gridCol w:w="3149"/>
        <w:gridCol w:w="3828"/>
        <w:gridCol w:w="1842"/>
      </w:tblGrid>
      <w:tr w:rsidR="003E4661" w:rsidRPr="00972210" w14:paraId="61E98903" w14:textId="77777777" w:rsidTr="008A124C">
        <w:trPr>
          <w:trHeight w:val="900"/>
        </w:trPr>
        <w:tc>
          <w:tcPr>
            <w:tcW w:w="820" w:type="dxa"/>
            <w:tcBorders>
              <w:bottom w:val="single" w:sz="12" w:space="0" w:color="C9C9C9"/>
            </w:tcBorders>
            <w:vAlign w:val="center"/>
            <w:hideMark/>
          </w:tcPr>
          <w:p w14:paraId="5A7B35C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149" w:type="dxa"/>
            <w:tcBorders>
              <w:bottom w:val="single" w:sz="12" w:space="0" w:color="C9C9C9"/>
            </w:tcBorders>
            <w:vAlign w:val="center"/>
            <w:hideMark/>
          </w:tcPr>
          <w:p w14:paraId="43CC30B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Vrsta predstavitve / prikaza</w:t>
            </w:r>
          </w:p>
        </w:tc>
        <w:tc>
          <w:tcPr>
            <w:tcW w:w="3828" w:type="dxa"/>
            <w:tcBorders>
              <w:bottom w:val="single" w:sz="12" w:space="0" w:color="C9C9C9"/>
            </w:tcBorders>
            <w:vAlign w:val="center"/>
            <w:hideMark/>
          </w:tcPr>
          <w:p w14:paraId="0B76F478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Izvajalec</w:t>
            </w:r>
          </w:p>
        </w:tc>
        <w:tc>
          <w:tcPr>
            <w:tcW w:w="1842" w:type="dxa"/>
            <w:tcBorders>
              <w:bottom w:val="single" w:sz="12" w:space="0" w:color="C9C9C9"/>
            </w:tcBorders>
            <w:vAlign w:val="center"/>
            <w:hideMark/>
          </w:tcPr>
          <w:p w14:paraId="6D8D545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Predviden termin</w:t>
            </w:r>
          </w:p>
        </w:tc>
      </w:tr>
      <w:tr w:rsidR="003E4661" w:rsidRPr="0049763A" w14:paraId="657A5EFF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573A1839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9" w:type="dxa"/>
            <w:noWrap/>
            <w:hideMark/>
          </w:tcPr>
          <w:p w14:paraId="6AC01E4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6756158E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6C85D647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40985531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229B4A8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9" w:type="dxa"/>
            <w:noWrap/>
            <w:hideMark/>
          </w:tcPr>
          <w:p w14:paraId="3A881555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11A73F5D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58369253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23186DBC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2F0906E1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9" w:type="dxa"/>
            <w:noWrap/>
            <w:hideMark/>
          </w:tcPr>
          <w:p w14:paraId="0859A38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71E452CD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5F4988F8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0D8CF4C9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7B367E64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9" w:type="dxa"/>
            <w:noWrap/>
            <w:hideMark/>
          </w:tcPr>
          <w:p w14:paraId="749BABE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131E943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1728A6A0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3E4661" w:rsidRPr="0049763A" w14:paraId="2E8505DF" w14:textId="77777777" w:rsidTr="008A124C">
        <w:trPr>
          <w:trHeight w:val="454"/>
        </w:trPr>
        <w:tc>
          <w:tcPr>
            <w:tcW w:w="820" w:type="dxa"/>
            <w:noWrap/>
            <w:hideMark/>
          </w:tcPr>
          <w:p w14:paraId="73978062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763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9" w:type="dxa"/>
            <w:noWrap/>
            <w:hideMark/>
          </w:tcPr>
          <w:p w14:paraId="162526BE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noWrap/>
            <w:hideMark/>
          </w:tcPr>
          <w:p w14:paraId="2A4BF34F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42" w:type="dxa"/>
            <w:noWrap/>
            <w:hideMark/>
          </w:tcPr>
          <w:p w14:paraId="3EC1DE96" w14:textId="77777777" w:rsidR="003E4661" w:rsidRPr="0049763A" w:rsidRDefault="003E4661" w:rsidP="008A124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</w:tbl>
    <w:p w14:paraId="403F0CA3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4DD48DC6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2.2.3 Ostalo (dodatne aktivnosti, pojasnila,…)</w:t>
      </w: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3E4661" w14:paraId="3A444872" w14:textId="77777777" w:rsidTr="008A124C">
        <w:tc>
          <w:tcPr>
            <w:tcW w:w="9779" w:type="dxa"/>
          </w:tcPr>
          <w:p w14:paraId="6E4FC67C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7E6FEC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98615C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DC0235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4D616E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9F78F3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EFE0C3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8E748D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1A2BA7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0964D5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6E1DF0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7F62DE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0C0F5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F73677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F16DAA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8E4F4" w14:textId="77777777" w:rsidR="003E4661" w:rsidRDefault="003E4661" w:rsidP="008A124C">
            <w:pPr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C1527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46E46DE8" w14:textId="77777777" w:rsidR="003E4661" w:rsidRDefault="003E4661" w:rsidP="003E466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445936F8" w14:textId="77777777" w:rsidR="003E4661" w:rsidRDefault="003E4661" w:rsidP="003E4661">
      <w:pPr>
        <w:overflowPunct/>
        <w:autoSpaceDE/>
        <w:autoSpaceDN/>
        <w:adjustRightInd/>
        <w:ind w:left="36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2D9EB232" w14:textId="77777777" w:rsidR="003E4661" w:rsidRDefault="003E4661" w:rsidP="003E4661">
      <w:pPr>
        <w:overflowPunct/>
        <w:autoSpaceDE/>
        <w:autoSpaceDN/>
        <w:adjustRightInd/>
        <w:ind w:left="36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3C26E36F" w14:textId="77777777" w:rsidR="003E4661" w:rsidRPr="003258F7" w:rsidRDefault="003E4661" w:rsidP="003E4661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>FINANČNA KONSTRUKCIJA CELOTNEGA PROJEKTA</w:t>
      </w:r>
    </w:p>
    <w:p w14:paraId="3AEFE6CD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20761945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6DB43AE3" w14:textId="77777777" w:rsidR="003E4661" w:rsidRPr="009C3B14" w:rsidRDefault="003E4661" w:rsidP="003E4661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9C3B14">
        <w:rPr>
          <w:rFonts w:ascii="Arial" w:hAnsi="Arial" w:cs="Arial"/>
          <w:b/>
          <w:sz w:val="22"/>
          <w:szCs w:val="22"/>
        </w:rPr>
        <w:t>Viri financiranja organizacije kmečke tržnice - PRIHODKI</w:t>
      </w:r>
    </w:p>
    <w:p w14:paraId="364419F7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551"/>
      </w:tblGrid>
      <w:tr w:rsidR="003E4661" w:rsidRPr="003258F7" w14:paraId="2CE0B17C" w14:textId="77777777" w:rsidTr="008A124C">
        <w:trPr>
          <w:trHeight w:val="284"/>
        </w:trPr>
        <w:tc>
          <w:tcPr>
            <w:tcW w:w="6591" w:type="dxa"/>
          </w:tcPr>
          <w:p w14:paraId="6DA4EA2D" w14:textId="77777777" w:rsidR="003E4661" w:rsidRPr="003258F7" w:rsidRDefault="003E4661" w:rsidP="008A124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VIRI - PRIHODKI</w:t>
            </w:r>
          </w:p>
        </w:tc>
        <w:tc>
          <w:tcPr>
            <w:tcW w:w="2551" w:type="dxa"/>
          </w:tcPr>
          <w:p w14:paraId="6AB8AB31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 xml:space="preserve">ZNESEK </w:t>
            </w:r>
          </w:p>
          <w:p w14:paraId="498C77E7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Pr="003258F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3E4661" w:rsidRPr="003258F7" w14:paraId="2443FFCF" w14:textId="77777777" w:rsidTr="008A124C">
        <w:trPr>
          <w:trHeight w:val="284"/>
        </w:trPr>
        <w:tc>
          <w:tcPr>
            <w:tcW w:w="6591" w:type="dxa"/>
            <w:vAlign w:val="center"/>
          </w:tcPr>
          <w:p w14:paraId="4305B059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o</w:t>
            </w:r>
            <w:r w:rsidRPr="003258F7">
              <w:rPr>
                <w:rFonts w:ascii="Arial" w:hAnsi="Arial" w:cs="Arial"/>
                <w:sz w:val="22"/>
                <w:szCs w:val="22"/>
              </w:rPr>
              <w:t>bčine Trebnje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4B190D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(predvidena višina sofinanciranja)</w:t>
            </w:r>
          </w:p>
        </w:tc>
        <w:tc>
          <w:tcPr>
            <w:tcW w:w="2551" w:type="dxa"/>
            <w:vAlign w:val="center"/>
          </w:tcPr>
          <w:p w14:paraId="780CF5F0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330B0D69" w14:textId="77777777" w:rsidTr="008A124C">
        <w:trPr>
          <w:trHeight w:val="485"/>
        </w:trPr>
        <w:tc>
          <w:tcPr>
            <w:tcW w:w="6591" w:type="dxa"/>
            <w:vAlign w:val="center"/>
          </w:tcPr>
          <w:p w14:paraId="5FB97958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51" w:type="dxa"/>
            <w:vAlign w:val="center"/>
          </w:tcPr>
          <w:p w14:paraId="69711A4E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0063C94F" w14:textId="77777777" w:rsidTr="008A124C">
        <w:trPr>
          <w:trHeight w:val="284"/>
        </w:trPr>
        <w:tc>
          <w:tcPr>
            <w:tcW w:w="6591" w:type="dxa"/>
            <w:vAlign w:val="center"/>
          </w:tcPr>
          <w:p w14:paraId="4A0E3E46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udeležencev </w:t>
            </w:r>
          </w:p>
          <w:p w14:paraId="1F77E810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(prodajalcev)</w:t>
            </w:r>
          </w:p>
        </w:tc>
        <w:tc>
          <w:tcPr>
            <w:tcW w:w="2551" w:type="dxa"/>
            <w:vAlign w:val="center"/>
          </w:tcPr>
          <w:p w14:paraId="560E5F1D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50FBF96D" w14:textId="77777777" w:rsidTr="008A124C">
        <w:trPr>
          <w:trHeight w:val="284"/>
        </w:trPr>
        <w:tc>
          <w:tcPr>
            <w:tcW w:w="6591" w:type="dxa"/>
            <w:vAlign w:val="center"/>
          </w:tcPr>
          <w:p w14:paraId="0F2E9326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Ostali viri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CFDC2C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(navesti kateri)</w:t>
            </w:r>
          </w:p>
        </w:tc>
        <w:tc>
          <w:tcPr>
            <w:tcW w:w="2551" w:type="dxa"/>
            <w:vAlign w:val="center"/>
          </w:tcPr>
          <w:p w14:paraId="293E2AC8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68BAE85C" w14:textId="77777777" w:rsidTr="008A124C">
        <w:trPr>
          <w:trHeight w:val="284"/>
        </w:trPr>
        <w:tc>
          <w:tcPr>
            <w:tcW w:w="6591" w:type="dxa"/>
          </w:tcPr>
          <w:p w14:paraId="6D9CB48B" w14:textId="77777777" w:rsidR="003E4661" w:rsidRPr="003258F7" w:rsidRDefault="003E4661" w:rsidP="008A124C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2FC7328E" w14:textId="77777777" w:rsidR="003E4661" w:rsidRDefault="003E4661" w:rsidP="008A124C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  <w:p w14:paraId="07EB4762" w14:textId="77777777" w:rsidR="003E4661" w:rsidRPr="009C3B14" w:rsidRDefault="003E4661" w:rsidP="008A124C">
            <w:pPr>
              <w:rPr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81E2D40" w14:textId="77777777" w:rsidR="003E4661" w:rsidRPr="003258F7" w:rsidRDefault="003E4661" w:rsidP="008A12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70F1C7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8F84FC3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2918B7F8" w14:textId="77777777" w:rsidR="003E4661" w:rsidRPr="009C3B14" w:rsidRDefault="003E4661" w:rsidP="003E4661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Stroški</w:t>
      </w:r>
      <w:r w:rsidRPr="009C3B14">
        <w:rPr>
          <w:rFonts w:ascii="Arial" w:hAnsi="Arial" w:cs="Arial"/>
          <w:b/>
          <w:sz w:val="22"/>
          <w:szCs w:val="22"/>
        </w:rPr>
        <w:t xml:space="preserve"> organizacije kmečke tržnice - </w:t>
      </w:r>
      <w:r>
        <w:rPr>
          <w:rFonts w:ascii="Arial" w:hAnsi="Arial" w:cs="Arial"/>
          <w:b/>
          <w:sz w:val="22"/>
          <w:szCs w:val="22"/>
        </w:rPr>
        <w:t>ODHODKI</w:t>
      </w:r>
    </w:p>
    <w:p w14:paraId="34566D8D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417"/>
        <w:gridCol w:w="1134"/>
      </w:tblGrid>
      <w:tr w:rsidR="003E4661" w:rsidRPr="003258F7" w14:paraId="1DB2C3DD" w14:textId="77777777" w:rsidTr="008A124C">
        <w:tc>
          <w:tcPr>
            <w:tcW w:w="6591" w:type="dxa"/>
          </w:tcPr>
          <w:p w14:paraId="72B5867F" w14:textId="77777777" w:rsidR="003E4661" w:rsidRPr="003258F7" w:rsidRDefault="003E4661" w:rsidP="008A124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ODHODKI - STROŠKI</w:t>
            </w:r>
          </w:p>
        </w:tc>
        <w:tc>
          <w:tcPr>
            <w:tcW w:w="1417" w:type="dxa"/>
          </w:tcPr>
          <w:p w14:paraId="38F5B2E5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 xml:space="preserve">ZNESEK </w:t>
            </w:r>
          </w:p>
          <w:p w14:paraId="44DCBF4D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8F7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Pr="003258F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3A3CB15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Delež stroškov</w:t>
            </w:r>
          </w:p>
        </w:tc>
      </w:tr>
      <w:tr w:rsidR="003E4661" w:rsidRPr="003258F7" w14:paraId="584FA540" w14:textId="77777777" w:rsidTr="008A124C">
        <w:tc>
          <w:tcPr>
            <w:tcW w:w="6591" w:type="dxa"/>
            <w:vAlign w:val="center"/>
          </w:tcPr>
          <w:p w14:paraId="6E10C9F4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stojnic</w:t>
            </w:r>
          </w:p>
          <w:p w14:paraId="15207939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(stroški nakupa, vzdrževanja oz. obnove)</w:t>
            </w:r>
          </w:p>
        </w:tc>
        <w:tc>
          <w:tcPr>
            <w:tcW w:w="1417" w:type="dxa"/>
            <w:vAlign w:val="center"/>
          </w:tcPr>
          <w:p w14:paraId="19D7429F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23891A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7092FB12" w14:textId="77777777" w:rsidTr="008A124C">
        <w:tc>
          <w:tcPr>
            <w:tcW w:w="6591" w:type="dxa"/>
            <w:vAlign w:val="center"/>
          </w:tcPr>
          <w:p w14:paraId="02837D5E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Logistični stroški </w:t>
            </w:r>
          </w:p>
          <w:p w14:paraId="096D2EF5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(stroški skladiščenja, prevoza, postavitve in pospravljanja stojnic)</w:t>
            </w:r>
          </w:p>
        </w:tc>
        <w:tc>
          <w:tcPr>
            <w:tcW w:w="1417" w:type="dxa"/>
            <w:vAlign w:val="center"/>
          </w:tcPr>
          <w:p w14:paraId="3CAF1C23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D73EDA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20EC6D78" w14:textId="77777777" w:rsidTr="008A124C">
        <w:tc>
          <w:tcPr>
            <w:tcW w:w="6591" w:type="dxa"/>
            <w:vAlign w:val="center"/>
          </w:tcPr>
          <w:p w14:paraId="51B6E57D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Organizacijski stroški</w:t>
            </w:r>
          </w:p>
          <w:p w14:paraId="708EC14D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(npr. komunikacijski stroški – telefon,…)</w:t>
            </w:r>
          </w:p>
        </w:tc>
        <w:tc>
          <w:tcPr>
            <w:tcW w:w="1417" w:type="dxa"/>
            <w:vAlign w:val="center"/>
          </w:tcPr>
          <w:p w14:paraId="2F9A9F75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E42857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1368342C" w14:textId="77777777" w:rsidTr="008A124C">
        <w:tc>
          <w:tcPr>
            <w:tcW w:w="6591" w:type="dxa"/>
            <w:vAlign w:val="center"/>
          </w:tcPr>
          <w:p w14:paraId="29306299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Promocijski stroški</w:t>
            </w:r>
          </w:p>
          <w:p w14:paraId="40433E6E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(npr. oglaševanje)</w:t>
            </w:r>
          </w:p>
        </w:tc>
        <w:tc>
          <w:tcPr>
            <w:tcW w:w="1417" w:type="dxa"/>
            <w:vAlign w:val="center"/>
          </w:tcPr>
          <w:p w14:paraId="6EBEDA4D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C99BBC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447F7B93" w14:textId="77777777" w:rsidTr="008A124C">
        <w:tc>
          <w:tcPr>
            <w:tcW w:w="6591" w:type="dxa"/>
            <w:vAlign w:val="center"/>
          </w:tcPr>
          <w:p w14:paraId="1FA62A4B" w14:textId="77777777" w:rsidR="003E4661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Ostali stroški</w:t>
            </w:r>
          </w:p>
          <w:p w14:paraId="44B13C76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(navesti kateri)</w:t>
            </w:r>
          </w:p>
        </w:tc>
        <w:tc>
          <w:tcPr>
            <w:tcW w:w="1417" w:type="dxa"/>
            <w:vAlign w:val="center"/>
          </w:tcPr>
          <w:p w14:paraId="5E696411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30BAEB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661" w:rsidRPr="003258F7" w14:paraId="0161E685" w14:textId="77777777" w:rsidTr="008A124C">
        <w:tc>
          <w:tcPr>
            <w:tcW w:w="6591" w:type="dxa"/>
          </w:tcPr>
          <w:p w14:paraId="69B484B3" w14:textId="77777777" w:rsidR="003E4661" w:rsidRPr="003258F7" w:rsidRDefault="003E4661" w:rsidP="008A124C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</w:p>
          <w:p w14:paraId="4D53C01C" w14:textId="77777777" w:rsidR="003E4661" w:rsidRDefault="003E4661" w:rsidP="008A124C">
            <w:pPr>
              <w:pStyle w:val="Naslov7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SKUPAJ</w:t>
            </w:r>
          </w:p>
          <w:p w14:paraId="20FDE065" w14:textId="77777777" w:rsidR="003E4661" w:rsidRPr="009C3B14" w:rsidRDefault="003E4661" w:rsidP="008A124C">
            <w:pPr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6963D96" w14:textId="77777777" w:rsidR="003E4661" w:rsidRPr="003258F7" w:rsidRDefault="003E4661" w:rsidP="008A124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C5747E" w14:textId="77777777" w:rsidR="003E4661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12C6D1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23D51E56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41F98E8D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1DDE9D3D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0042FF70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V  ____________________ , dne ____________ </w:t>
      </w:r>
    </w:p>
    <w:p w14:paraId="254E09BC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DD844EB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2CD8C882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1390F49A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Ime in priimek </w:t>
      </w:r>
      <w:r>
        <w:rPr>
          <w:rFonts w:ascii="Arial" w:hAnsi="Arial" w:cs="Arial"/>
          <w:sz w:val="22"/>
          <w:szCs w:val="22"/>
        </w:rPr>
        <w:t>ter</w:t>
      </w:r>
      <w:r w:rsidRPr="003258F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3B047576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podpis zakonitega zastopnika:</w:t>
      </w:r>
    </w:p>
    <w:p w14:paraId="351B0E94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6A0B0E04" w14:textId="77777777" w:rsidR="003E4661" w:rsidRPr="003258F7" w:rsidRDefault="003E4661" w:rsidP="003E4661">
      <w:pPr>
        <w:rPr>
          <w:rFonts w:ascii="Arial" w:hAnsi="Arial" w:cs="Arial"/>
          <w:sz w:val="18"/>
          <w:szCs w:val="18"/>
        </w:rPr>
      </w:pPr>
      <w:r w:rsidRPr="003258F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3258F7">
        <w:rPr>
          <w:rFonts w:ascii="Arial" w:hAnsi="Arial" w:cs="Arial"/>
          <w:sz w:val="18"/>
          <w:szCs w:val="18"/>
        </w:rPr>
        <w:t>žig</w:t>
      </w:r>
    </w:p>
    <w:p w14:paraId="4525AFE1" w14:textId="77777777" w:rsidR="003E4661" w:rsidRPr="00945A16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___________________________</w:t>
      </w:r>
    </w:p>
    <w:p w14:paraId="51D93150" w14:textId="77777777" w:rsidR="003E4661" w:rsidRPr="003258F7" w:rsidRDefault="003E4661" w:rsidP="003E4661">
      <w:pPr>
        <w:rPr>
          <w:rFonts w:ascii="Arial" w:hAnsi="Arial" w:cs="Arial"/>
          <w:b/>
          <w:sz w:val="22"/>
          <w:szCs w:val="22"/>
        </w:rPr>
      </w:pPr>
    </w:p>
    <w:p w14:paraId="1445BD74" w14:textId="77777777" w:rsidR="003E4661" w:rsidRDefault="003E4661" w:rsidP="003E4661">
      <w:pPr>
        <w:rPr>
          <w:rFonts w:ascii="Arial" w:hAnsi="Arial" w:cs="Arial"/>
          <w:b/>
          <w:sz w:val="22"/>
          <w:szCs w:val="22"/>
        </w:rPr>
      </w:pPr>
    </w:p>
    <w:p w14:paraId="5281DA7D" w14:textId="77777777" w:rsidR="003E4661" w:rsidRDefault="003E4661" w:rsidP="003E4661">
      <w:pPr>
        <w:pStyle w:val="Naslov2"/>
        <w:rPr>
          <w:rFonts w:ascii="Arial" w:hAnsi="Arial" w:cs="Arial"/>
          <w:sz w:val="24"/>
        </w:rPr>
      </w:pPr>
      <w:r w:rsidRPr="003258F7">
        <w:rPr>
          <w:rFonts w:ascii="Arial" w:hAnsi="Arial" w:cs="Arial"/>
          <w:sz w:val="24"/>
        </w:rPr>
        <w:br w:type="page"/>
      </w:r>
    </w:p>
    <w:p w14:paraId="5AA7D4F6" w14:textId="77777777" w:rsidR="003E4661" w:rsidRPr="00C150F4" w:rsidRDefault="003E4661" w:rsidP="003E4661">
      <w:pPr>
        <w:pStyle w:val="Naslov2"/>
        <w:jc w:val="center"/>
        <w:rPr>
          <w:rFonts w:ascii="Arial" w:hAnsi="Arial" w:cs="Arial"/>
          <w:color w:val="auto"/>
          <w:sz w:val="24"/>
        </w:rPr>
      </w:pPr>
      <w:r w:rsidRPr="00C150F4">
        <w:rPr>
          <w:rFonts w:ascii="Arial" w:hAnsi="Arial" w:cs="Arial"/>
          <w:color w:val="auto"/>
          <w:sz w:val="24"/>
        </w:rPr>
        <w:lastRenderedPageBreak/>
        <w:t>I Z J A V A</w:t>
      </w:r>
    </w:p>
    <w:p w14:paraId="73A1BC41" w14:textId="77777777" w:rsidR="003E4661" w:rsidRPr="00C150F4" w:rsidRDefault="003E4661" w:rsidP="003E4661">
      <w:pPr>
        <w:jc w:val="center"/>
        <w:rPr>
          <w:rFonts w:ascii="Arial" w:hAnsi="Arial" w:cs="Arial"/>
          <w:sz w:val="22"/>
          <w:szCs w:val="22"/>
        </w:rPr>
      </w:pPr>
    </w:p>
    <w:p w14:paraId="1EBFF01E" w14:textId="77777777" w:rsidR="003E4661" w:rsidRPr="00C150F4" w:rsidRDefault="003E4661" w:rsidP="003E4661">
      <w:pPr>
        <w:pStyle w:val="Naslov3"/>
        <w:jc w:val="center"/>
        <w:rPr>
          <w:rFonts w:ascii="Arial" w:hAnsi="Arial" w:cs="Arial"/>
          <w:color w:val="auto"/>
          <w:sz w:val="22"/>
          <w:szCs w:val="22"/>
        </w:rPr>
      </w:pPr>
      <w:r w:rsidRPr="00C150F4">
        <w:rPr>
          <w:rFonts w:ascii="Arial" w:hAnsi="Arial" w:cs="Arial"/>
          <w:color w:val="auto"/>
          <w:sz w:val="22"/>
          <w:szCs w:val="22"/>
        </w:rPr>
        <w:t>Prijavitelj</w:t>
      </w:r>
    </w:p>
    <w:p w14:paraId="446B74F5" w14:textId="77777777" w:rsidR="003E4661" w:rsidRPr="00C150F4" w:rsidRDefault="003E4661" w:rsidP="003E4661">
      <w:pPr>
        <w:pStyle w:val="Naslov3"/>
        <w:jc w:val="center"/>
        <w:rPr>
          <w:rFonts w:ascii="Arial" w:hAnsi="Arial" w:cs="Arial"/>
          <w:color w:val="auto"/>
          <w:sz w:val="22"/>
          <w:szCs w:val="22"/>
        </w:rPr>
      </w:pPr>
    </w:p>
    <w:p w14:paraId="6972AE79" w14:textId="77777777" w:rsidR="003E4661" w:rsidRPr="003258F7" w:rsidRDefault="003E4661" w:rsidP="003E4661">
      <w:pPr>
        <w:pStyle w:val="Naslov3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</w:t>
      </w:r>
    </w:p>
    <w:p w14:paraId="6F9C3F21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582ED9C3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1864E296" w14:textId="77777777" w:rsidR="003E4661" w:rsidRPr="003258F7" w:rsidRDefault="003E4661" w:rsidP="003E4661">
      <w:pPr>
        <w:jc w:val="both"/>
        <w:rPr>
          <w:rFonts w:ascii="Arial" w:hAnsi="Arial" w:cs="Arial"/>
          <w:i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</w:p>
    <w:p w14:paraId="715558AD" w14:textId="77777777" w:rsidR="003E4661" w:rsidRPr="003258F7" w:rsidRDefault="003E4661" w:rsidP="003E4661">
      <w:pPr>
        <w:rPr>
          <w:rFonts w:ascii="Arial" w:hAnsi="Arial" w:cs="Arial"/>
          <w:i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t>(</w:t>
      </w:r>
      <w:r w:rsidRPr="003258F7">
        <w:rPr>
          <w:rFonts w:ascii="Arial" w:hAnsi="Arial" w:cs="Arial"/>
          <w:i/>
          <w:sz w:val="18"/>
          <w:szCs w:val="18"/>
        </w:rPr>
        <w:t xml:space="preserve">polno ime in naslov </w:t>
      </w:r>
      <w:r>
        <w:rPr>
          <w:rFonts w:ascii="Arial" w:hAnsi="Arial" w:cs="Arial"/>
          <w:i/>
          <w:sz w:val="18"/>
          <w:szCs w:val="18"/>
        </w:rPr>
        <w:t>kandidata</w:t>
      </w:r>
      <w:r w:rsidRPr="003258F7">
        <w:rPr>
          <w:rFonts w:ascii="Arial" w:hAnsi="Arial" w:cs="Arial"/>
          <w:i/>
          <w:sz w:val="18"/>
          <w:szCs w:val="18"/>
        </w:rPr>
        <w:t>)</w:t>
      </w:r>
    </w:p>
    <w:p w14:paraId="7237C9EC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614A6449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ki ga zastopa ________________________________________________________________</w:t>
      </w:r>
    </w:p>
    <w:p w14:paraId="7DF6209A" w14:textId="77777777" w:rsidR="003E4661" w:rsidRPr="003258F7" w:rsidRDefault="003E4661" w:rsidP="003E4661">
      <w:pPr>
        <w:rPr>
          <w:rFonts w:ascii="Arial" w:hAnsi="Arial" w:cs="Arial"/>
          <w:i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t>(</w:t>
      </w:r>
      <w:r w:rsidRPr="003258F7">
        <w:rPr>
          <w:rFonts w:ascii="Arial" w:hAnsi="Arial" w:cs="Arial"/>
          <w:i/>
          <w:sz w:val="18"/>
          <w:szCs w:val="18"/>
        </w:rPr>
        <w:t>ime, priimek in funkcija zakonitega zastopnika)</w:t>
      </w:r>
    </w:p>
    <w:p w14:paraId="664DBD36" w14:textId="77777777" w:rsidR="003E4661" w:rsidRPr="003258F7" w:rsidRDefault="003E4661" w:rsidP="003E4661">
      <w:pPr>
        <w:rPr>
          <w:rFonts w:ascii="Arial" w:hAnsi="Arial" w:cs="Arial"/>
          <w:i/>
          <w:sz w:val="22"/>
          <w:szCs w:val="22"/>
        </w:rPr>
      </w:pPr>
    </w:p>
    <w:p w14:paraId="4F60B7D4" w14:textId="77777777" w:rsidR="003E4661" w:rsidRPr="003258F7" w:rsidRDefault="003E4661" w:rsidP="003E4661">
      <w:pPr>
        <w:rPr>
          <w:rFonts w:ascii="Arial" w:hAnsi="Arial" w:cs="Arial"/>
          <w:i/>
          <w:sz w:val="22"/>
          <w:szCs w:val="22"/>
        </w:rPr>
      </w:pPr>
    </w:p>
    <w:p w14:paraId="4C79197B" w14:textId="1BA20DF4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vlagam prijavo za sofinanciranje organizacije in izvedbe kmečke tržnice v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Trebnje</w:t>
      </w:r>
      <w:r>
        <w:rPr>
          <w:rFonts w:ascii="Arial" w:hAnsi="Arial" w:cs="Arial"/>
          <w:sz w:val="22"/>
          <w:szCs w:val="22"/>
        </w:rPr>
        <w:t xml:space="preserve"> v letu 2026</w:t>
      </w:r>
      <w:r w:rsidRPr="003258F7">
        <w:rPr>
          <w:rFonts w:ascii="Arial" w:hAnsi="Arial" w:cs="Arial"/>
          <w:sz w:val="22"/>
          <w:szCs w:val="22"/>
        </w:rPr>
        <w:t xml:space="preserve"> in </w:t>
      </w:r>
    </w:p>
    <w:p w14:paraId="5CD358E0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3305775F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73C143DC" w14:textId="77777777" w:rsidR="003E4661" w:rsidRPr="003258F7" w:rsidRDefault="003E4661" w:rsidP="003E4661">
      <w:pPr>
        <w:jc w:val="center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>IZJAVLJAM:</w:t>
      </w:r>
    </w:p>
    <w:p w14:paraId="585552A5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5C506A5E" w14:textId="77777777" w:rsidR="003E4661" w:rsidRPr="003258F7" w:rsidRDefault="003E4661" w:rsidP="003E4661">
      <w:p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</w:p>
    <w:p w14:paraId="140D7D9B" w14:textId="77777777" w:rsidR="003E4661" w:rsidRPr="003258F7" w:rsidRDefault="003E4661" w:rsidP="003E4661">
      <w:pPr>
        <w:numPr>
          <w:ilvl w:val="0"/>
          <w:numId w:val="7"/>
        </w:num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 da sprejemam vse pogoje navedene v javnem </w:t>
      </w:r>
      <w:r>
        <w:rPr>
          <w:rFonts w:ascii="Arial" w:hAnsi="Arial" w:cs="Arial"/>
          <w:sz w:val="22"/>
          <w:szCs w:val="22"/>
        </w:rPr>
        <w:t>pozivu in razpisni dokumentaciji;</w:t>
      </w:r>
    </w:p>
    <w:p w14:paraId="64985489" w14:textId="77777777" w:rsidR="003E4661" w:rsidRPr="003258F7" w:rsidRDefault="003E4661" w:rsidP="003E4661">
      <w:pPr>
        <w:pStyle w:val="Telobesedila"/>
        <w:rPr>
          <w:rFonts w:ascii="Arial" w:hAnsi="Arial" w:cs="Arial"/>
          <w:sz w:val="22"/>
          <w:szCs w:val="22"/>
        </w:rPr>
      </w:pPr>
    </w:p>
    <w:p w14:paraId="42EFF292" w14:textId="77777777" w:rsidR="003E4661" w:rsidRPr="003258F7" w:rsidRDefault="003E4661" w:rsidP="003E466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da kopije dokumentov, ki so priložene vlogi, ustrezajo originalom;</w:t>
      </w:r>
    </w:p>
    <w:p w14:paraId="0A39ACF9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61AD8F71" w14:textId="5809155C" w:rsidR="003E4661" w:rsidRPr="003258F7" w:rsidRDefault="003E4661" w:rsidP="003E4661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da za organizacijo in izvedbo kmečke tržnice v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Trebnje v letu</w:t>
      </w:r>
      <w:r>
        <w:rPr>
          <w:rFonts w:ascii="Arial" w:hAnsi="Arial" w:cs="Arial"/>
          <w:sz w:val="22"/>
          <w:szCs w:val="22"/>
        </w:rPr>
        <w:t xml:space="preserve"> 2026 </w:t>
      </w:r>
      <w:r w:rsidRPr="003258F7">
        <w:rPr>
          <w:rFonts w:ascii="Arial" w:hAnsi="Arial" w:cs="Arial"/>
          <w:sz w:val="22"/>
          <w:szCs w:val="22"/>
        </w:rPr>
        <w:t>(ustrezno obkroži):</w:t>
      </w:r>
    </w:p>
    <w:p w14:paraId="5A64CAB9" w14:textId="77777777" w:rsidR="003E4661" w:rsidRPr="003258F7" w:rsidRDefault="003E4661" w:rsidP="003E4661">
      <w:pPr>
        <w:numPr>
          <w:ilvl w:val="1"/>
          <w:numId w:val="4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nisem prejel sredstev iz državnega proračuna ali mednarodnih virov,</w:t>
      </w:r>
    </w:p>
    <w:p w14:paraId="67C211E4" w14:textId="77777777" w:rsidR="003E4661" w:rsidRPr="003258F7" w:rsidRDefault="003E4661" w:rsidP="003E4661">
      <w:pPr>
        <w:numPr>
          <w:ilvl w:val="1"/>
          <w:numId w:val="4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nisem prejel sredstev iz občinskega proračuna,</w:t>
      </w:r>
    </w:p>
    <w:p w14:paraId="1B354D3E" w14:textId="77777777" w:rsidR="003E4661" w:rsidRPr="002A56A4" w:rsidRDefault="003E4661" w:rsidP="003E4661">
      <w:pPr>
        <w:numPr>
          <w:ilvl w:val="1"/>
          <w:numId w:val="4"/>
        </w:numPr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za iste upravičene stroške in za isti namen nisem zaprosil za sredstva iz kateregakoli drugega javnega vira (sredstva</w:t>
      </w:r>
      <w:r>
        <w:rPr>
          <w:rFonts w:ascii="Arial" w:hAnsi="Arial" w:cs="Arial"/>
          <w:sz w:val="22"/>
          <w:szCs w:val="22"/>
        </w:rPr>
        <w:t xml:space="preserve"> lokalne skupnosti, Republike Slovenije ali EU);</w:t>
      </w:r>
    </w:p>
    <w:p w14:paraId="66E10F33" w14:textId="77777777" w:rsidR="003E4661" w:rsidRPr="002A56A4" w:rsidRDefault="003E4661" w:rsidP="003E4661">
      <w:pPr>
        <w:numPr>
          <w:ilvl w:val="0"/>
          <w:numId w:val="5"/>
        </w:num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imam poravnane vse davčne obveznosti;</w:t>
      </w:r>
    </w:p>
    <w:p w14:paraId="631102E6" w14:textId="77777777" w:rsidR="003E4661" w:rsidRPr="003258F7" w:rsidRDefault="003E4661" w:rsidP="003E4661">
      <w:pPr>
        <w:numPr>
          <w:ilvl w:val="0"/>
          <w:numId w:val="5"/>
        </w:numPr>
        <w:pBdr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da so vsi navedeni podatki točni in resnični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za kar materialno in kazensko odgovarjam</w:t>
      </w:r>
      <w:r>
        <w:rPr>
          <w:rFonts w:ascii="Arial" w:hAnsi="Arial" w:cs="Arial"/>
          <w:sz w:val="22"/>
          <w:szCs w:val="22"/>
        </w:rPr>
        <w:t xml:space="preserve"> ter da prijavljam realno višino projekta</w:t>
      </w:r>
      <w:r w:rsidRPr="003258F7">
        <w:rPr>
          <w:rFonts w:ascii="Arial" w:hAnsi="Arial" w:cs="Arial"/>
          <w:sz w:val="22"/>
          <w:szCs w:val="22"/>
        </w:rPr>
        <w:t>.</w:t>
      </w:r>
    </w:p>
    <w:p w14:paraId="1EA9168F" w14:textId="77777777" w:rsidR="003E4661" w:rsidRPr="003258F7" w:rsidRDefault="003E4661" w:rsidP="003E4661">
      <w:pPr>
        <w:ind w:left="360"/>
        <w:rPr>
          <w:rFonts w:ascii="Arial" w:hAnsi="Arial" w:cs="Arial"/>
          <w:sz w:val="22"/>
          <w:szCs w:val="22"/>
        </w:rPr>
      </w:pPr>
    </w:p>
    <w:p w14:paraId="57D34018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5E4EB1E2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0C0B0ACA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1EA99923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18"/>
          <w:szCs w:val="18"/>
        </w:rPr>
        <w:t>žig</w:t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  <w:t>____________________________</w:t>
      </w:r>
    </w:p>
    <w:p w14:paraId="6B649E91" w14:textId="77777777" w:rsidR="003E4661" w:rsidRPr="003258F7" w:rsidRDefault="003E4661" w:rsidP="003E4661">
      <w:pPr>
        <w:rPr>
          <w:rFonts w:ascii="Arial" w:hAnsi="Arial" w:cs="Arial"/>
          <w:i/>
          <w:sz w:val="18"/>
          <w:szCs w:val="18"/>
        </w:rPr>
      </w:pP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</w:r>
      <w:r w:rsidRPr="003258F7">
        <w:rPr>
          <w:rFonts w:ascii="Arial" w:hAnsi="Arial" w:cs="Arial"/>
          <w:sz w:val="22"/>
          <w:szCs w:val="22"/>
        </w:rPr>
        <w:tab/>
        <w:t xml:space="preserve">   </w:t>
      </w:r>
      <w:r w:rsidRPr="003258F7">
        <w:rPr>
          <w:rFonts w:ascii="Arial" w:hAnsi="Arial" w:cs="Arial"/>
          <w:sz w:val="18"/>
          <w:szCs w:val="18"/>
        </w:rPr>
        <w:t>(</w:t>
      </w:r>
      <w:r w:rsidRPr="003258F7">
        <w:rPr>
          <w:rFonts w:ascii="Arial" w:hAnsi="Arial" w:cs="Arial"/>
          <w:i/>
          <w:sz w:val="18"/>
          <w:szCs w:val="18"/>
        </w:rPr>
        <w:t>podpis odgovorne osebe)</w:t>
      </w:r>
    </w:p>
    <w:p w14:paraId="0E240C20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17F1ED63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72CA690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46FEB39C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43D4496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2D7CEAF6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2C4EA93F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V  ________________________,  dne _____________________</w:t>
      </w:r>
    </w:p>
    <w:p w14:paraId="60BFB378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554FDC7" w14:textId="77777777" w:rsidR="003E4661" w:rsidRDefault="003E4661" w:rsidP="003E4661">
      <w:pPr>
        <w:pStyle w:val="Naslov1"/>
      </w:pPr>
    </w:p>
    <w:p w14:paraId="18988673" w14:textId="77777777" w:rsidR="003E4661" w:rsidRDefault="003E4661" w:rsidP="003E4661"/>
    <w:p w14:paraId="2E6AA45F" w14:textId="77777777" w:rsidR="003E4661" w:rsidRDefault="003E4661" w:rsidP="003E4661"/>
    <w:p w14:paraId="4C30AC00" w14:textId="77777777" w:rsidR="003E4661" w:rsidRDefault="003E4661" w:rsidP="003E4661"/>
    <w:p w14:paraId="02434D87" w14:textId="77777777" w:rsidR="003E4661" w:rsidRDefault="003E4661" w:rsidP="003E4661"/>
    <w:p w14:paraId="6B01D921" w14:textId="77777777" w:rsidR="003E4661" w:rsidRDefault="003E4661" w:rsidP="003E4661"/>
    <w:p w14:paraId="40F3C3D2" w14:textId="77777777" w:rsidR="003E4661" w:rsidRDefault="003E4661" w:rsidP="003E4661"/>
    <w:p w14:paraId="62AC315E" w14:textId="77777777" w:rsidR="003E4661" w:rsidRPr="00C150F4" w:rsidRDefault="003E4661" w:rsidP="003E4661">
      <w:pPr>
        <w:pStyle w:val="Naslov1"/>
        <w:jc w:val="center"/>
        <w:rPr>
          <w:rFonts w:ascii="Arial" w:hAnsi="Arial" w:cs="Arial"/>
          <w:color w:val="auto"/>
        </w:rPr>
      </w:pPr>
      <w:r w:rsidRPr="00C150F4">
        <w:rPr>
          <w:rFonts w:ascii="Arial" w:hAnsi="Arial" w:cs="Arial"/>
          <w:color w:val="auto"/>
        </w:rPr>
        <w:t>MERILA ZA IZBOR</w:t>
      </w:r>
    </w:p>
    <w:p w14:paraId="02EEDA70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203EB4C2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20A9478E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DELEŽ PRIČAKOVANEGA SOFINANCIRANJA:</w:t>
      </w:r>
    </w:p>
    <w:p w14:paraId="192ACB3C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19C37C90" w14:textId="77777777" w:rsidR="003E4661" w:rsidRPr="00103270" w:rsidRDefault="003E4661" w:rsidP="003E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360" w:right="-1"/>
        <w:rPr>
          <w:rFonts w:ascii="Arial" w:hAnsi="Arial" w:cs="Arial"/>
          <w:b/>
          <w:bCs/>
          <w:sz w:val="22"/>
          <w:szCs w:val="22"/>
        </w:rPr>
      </w:pPr>
      <w:r w:rsidRPr="00103270">
        <w:rPr>
          <w:rFonts w:ascii="Arial" w:hAnsi="Arial" w:cs="Arial"/>
          <w:b/>
          <w:bCs/>
          <w:sz w:val="22"/>
          <w:szCs w:val="22"/>
        </w:rPr>
        <w:t xml:space="preserve">     delež pričakovanega sofinanciranja</w:t>
      </w:r>
      <w:r w:rsidRPr="00103270">
        <w:rPr>
          <w:rFonts w:ascii="Arial" w:hAnsi="Arial" w:cs="Arial"/>
          <w:b/>
          <w:bCs/>
          <w:sz w:val="22"/>
          <w:szCs w:val="22"/>
        </w:rPr>
        <w:tab/>
      </w:r>
      <w:r w:rsidRPr="00103270">
        <w:rPr>
          <w:rFonts w:ascii="Arial" w:hAnsi="Arial" w:cs="Arial"/>
          <w:b/>
          <w:bCs/>
          <w:sz w:val="22"/>
          <w:szCs w:val="22"/>
        </w:rPr>
        <w:tab/>
        <w:t>število točk</w:t>
      </w:r>
    </w:p>
    <w:p w14:paraId="7B8E69E4" w14:textId="77777777" w:rsidR="003E4661" w:rsidRDefault="003E4661" w:rsidP="003E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36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 50%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</w:t>
      </w:r>
    </w:p>
    <w:p w14:paraId="218137E8" w14:textId="77777777" w:rsidR="003E4661" w:rsidRDefault="003E4661" w:rsidP="003E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36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od 50,01% do 70%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</w:t>
      </w:r>
    </w:p>
    <w:p w14:paraId="754A7E4B" w14:textId="77777777" w:rsidR="003E4661" w:rsidRDefault="003E4661" w:rsidP="003E4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36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nad 70,01%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  <w:t>5</w:t>
      </w:r>
    </w:p>
    <w:p w14:paraId="45DBFA3B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231B945C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7417489D" w14:textId="77777777" w:rsidR="003E4661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ŠTEVILO UDELEŽENCEV – PONUDNIKOV KMETIJSKIH PROIZVAJALCEV IZ OBČINE TREBNJE</w:t>
      </w:r>
    </w:p>
    <w:p w14:paraId="3C499BE8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 stalni udeleženec se ovrednoti z 10 točkami.</w:t>
      </w:r>
    </w:p>
    <w:p w14:paraId="6EEEEA45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9E54D9" w14:textId="77777777" w:rsidR="003E4661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7B29E55D" w14:textId="77777777" w:rsidR="003E4661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ŠTEVILO UDELEŽENCEV – PONUDNIKOV KMETIJSKIH PROIZVAJALCEV IZVEN OBČINE TREBNJE</w:t>
      </w:r>
    </w:p>
    <w:p w14:paraId="11512D81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 stalni udeleženec se ovrednoti s 5 točkami.</w:t>
      </w:r>
    </w:p>
    <w:p w14:paraId="724B6622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519A1000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1E64AE56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ŠTEVILO TRŽNIH DNI V MESECU </w:t>
      </w:r>
    </w:p>
    <w:p w14:paraId="1780E705" w14:textId="661455F5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 dan izvajanja kmečke tržnice v mesecu se točkuje z 5 točkami.</w:t>
      </w:r>
    </w:p>
    <w:p w14:paraId="472B731F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68EC50F7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4CEAF25D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SPREMLJAJOČE AKTIVNOSTI </w:t>
      </w:r>
    </w:p>
    <w:p w14:paraId="6C60C36F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Vsaka aktivnost se ovrednoti z 10 točkami.</w:t>
      </w:r>
    </w:p>
    <w:p w14:paraId="57365782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5AC7FC81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452EB861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PREDSTAVITEV KMEČKIH OPRAVIL</w:t>
      </w:r>
    </w:p>
    <w:p w14:paraId="2C644113" w14:textId="77777777" w:rsidR="003E4661" w:rsidRPr="00136953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 opravilo se ovrednoti z 10 točkami.</w:t>
      </w:r>
    </w:p>
    <w:p w14:paraId="1D213598" w14:textId="77777777" w:rsidR="003E4661" w:rsidRPr="00136953" w:rsidRDefault="003E4661" w:rsidP="003E4661">
      <w:pPr>
        <w:rPr>
          <w:rFonts w:ascii="Arial" w:hAnsi="Arial" w:cs="Arial"/>
          <w:sz w:val="22"/>
          <w:szCs w:val="22"/>
        </w:rPr>
      </w:pPr>
    </w:p>
    <w:p w14:paraId="1E11CAD5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2B9F1337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4A4D56">
        <w:rPr>
          <w:rFonts w:ascii="Arial" w:hAnsi="Arial" w:cs="Arial"/>
          <w:caps/>
          <w:sz w:val="22"/>
          <w:szCs w:val="22"/>
        </w:rPr>
        <w:t>Dodatni kriteriji za izplačilo sredstev</w:t>
      </w:r>
    </w:p>
    <w:p w14:paraId="10B0E38C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dodelitvi in izplačilu stroškov organizacije in izvedbe kmečke tržnice bodo upoštevani stroški, navedeni v točki 3.2, pri čemer stroški promocije ne smejo presegati 20% vseh stroškov. </w:t>
      </w:r>
    </w:p>
    <w:p w14:paraId="6D163F08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1F4A3BF9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7DEB7BB2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  <w:r w:rsidRPr="00136953">
        <w:rPr>
          <w:rFonts w:ascii="Arial" w:hAnsi="Arial" w:cs="Arial"/>
          <w:sz w:val="22"/>
          <w:szCs w:val="22"/>
        </w:rPr>
        <w:t xml:space="preserve">Izbran bo </w:t>
      </w:r>
      <w:r>
        <w:rPr>
          <w:rFonts w:ascii="Arial" w:hAnsi="Arial" w:cs="Arial"/>
          <w:sz w:val="22"/>
          <w:szCs w:val="22"/>
        </w:rPr>
        <w:t>izvajalec</w:t>
      </w:r>
      <w:r w:rsidRPr="00136953">
        <w:rPr>
          <w:rFonts w:ascii="Arial" w:hAnsi="Arial" w:cs="Arial"/>
          <w:sz w:val="22"/>
          <w:szCs w:val="22"/>
        </w:rPr>
        <w:t>, ki bo zbral največ</w:t>
      </w:r>
      <w:r>
        <w:rPr>
          <w:rFonts w:ascii="Arial" w:hAnsi="Arial" w:cs="Arial"/>
          <w:sz w:val="22"/>
          <w:szCs w:val="22"/>
        </w:rPr>
        <w:t>je število</w:t>
      </w:r>
      <w:r w:rsidRPr="00136953">
        <w:rPr>
          <w:rFonts w:ascii="Arial" w:hAnsi="Arial" w:cs="Arial"/>
          <w:sz w:val="22"/>
          <w:szCs w:val="22"/>
        </w:rPr>
        <w:t xml:space="preserve"> točk.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F55D5D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590BA2CF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2E71B9DD" w14:textId="709E7F94" w:rsidR="003E4661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izbranim izvajalcem bo sklenjena pogodba o sofinanciranju stroškov organizacije in izvedbe kmečke tržnice v občini Trebnje v letu 2026, v kateri bodo natančneje opredeljene medsebojne obveznosti.</w:t>
      </w:r>
    </w:p>
    <w:p w14:paraId="5BF424E1" w14:textId="77777777" w:rsidR="003E4661" w:rsidRDefault="003E4661" w:rsidP="003E4661">
      <w:pPr>
        <w:rPr>
          <w:rFonts w:ascii="Arial" w:hAnsi="Arial" w:cs="Arial"/>
          <w:sz w:val="22"/>
          <w:szCs w:val="22"/>
        </w:rPr>
      </w:pPr>
    </w:p>
    <w:p w14:paraId="4037C486" w14:textId="77777777" w:rsidR="003E4661" w:rsidRPr="003258F7" w:rsidRDefault="003E4661" w:rsidP="003E4661">
      <w:pPr>
        <w:rPr>
          <w:rFonts w:ascii="Arial" w:hAnsi="Arial" w:cs="Arial"/>
          <w:sz w:val="22"/>
          <w:szCs w:val="22"/>
        </w:rPr>
      </w:pPr>
    </w:p>
    <w:p w14:paraId="367B1B07" w14:textId="77777777" w:rsidR="003E4661" w:rsidRDefault="003E4661" w:rsidP="003E4661">
      <w:pPr>
        <w:rPr>
          <w:rFonts w:ascii="Arial" w:hAnsi="Arial" w:cs="Arial"/>
          <w:sz w:val="18"/>
          <w:szCs w:val="18"/>
        </w:rPr>
      </w:pPr>
    </w:p>
    <w:p w14:paraId="2BC8A6EC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4BB87B3C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7F5C7BEB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1A0ADF62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2E287391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60E647A8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7D57EAE5" w14:textId="77777777" w:rsidR="003E4661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30DB3E7D" w14:textId="77777777" w:rsidR="003E4661" w:rsidRPr="003258F7" w:rsidRDefault="003E4661" w:rsidP="003E4661">
      <w:pPr>
        <w:jc w:val="right"/>
        <w:rPr>
          <w:rFonts w:ascii="Arial" w:hAnsi="Arial" w:cs="Arial"/>
          <w:sz w:val="18"/>
          <w:szCs w:val="18"/>
        </w:rPr>
      </w:pPr>
      <w:r w:rsidRPr="003258F7">
        <w:rPr>
          <w:rFonts w:ascii="Arial" w:hAnsi="Arial" w:cs="Arial"/>
          <w:sz w:val="18"/>
          <w:szCs w:val="18"/>
        </w:rPr>
        <w:lastRenderedPageBreak/>
        <w:t>O S N U T E K</w:t>
      </w:r>
    </w:p>
    <w:p w14:paraId="65F91F71" w14:textId="77777777" w:rsidR="003E4661" w:rsidRPr="003258F7" w:rsidRDefault="003E4661" w:rsidP="003E4661">
      <w:pPr>
        <w:jc w:val="right"/>
        <w:rPr>
          <w:rFonts w:ascii="Arial" w:hAnsi="Arial" w:cs="Arial"/>
          <w:sz w:val="18"/>
          <w:szCs w:val="18"/>
        </w:rPr>
      </w:pPr>
    </w:p>
    <w:p w14:paraId="213830AF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817111">
        <w:rPr>
          <w:rFonts w:ascii="Arial" w:hAnsi="Arial" w:cs="Arial"/>
          <w:bCs/>
          <w:sz w:val="22"/>
          <w:szCs w:val="22"/>
        </w:rPr>
        <w:t xml:space="preserve">Občina Trebnje, </w:t>
      </w:r>
      <w:proofErr w:type="spellStart"/>
      <w:r w:rsidRPr="00817111">
        <w:rPr>
          <w:rFonts w:ascii="Arial" w:hAnsi="Arial" w:cs="Arial"/>
          <w:bCs/>
          <w:sz w:val="22"/>
          <w:szCs w:val="22"/>
        </w:rPr>
        <w:t>Goliev</w:t>
      </w:r>
      <w:proofErr w:type="spellEnd"/>
      <w:r w:rsidRPr="00817111">
        <w:rPr>
          <w:rFonts w:ascii="Arial" w:hAnsi="Arial" w:cs="Arial"/>
          <w:bCs/>
          <w:sz w:val="22"/>
          <w:szCs w:val="22"/>
        </w:rPr>
        <w:t xml:space="preserve"> trg 5, 8210 Trebnje, ki jo za</w:t>
      </w:r>
      <w:r w:rsidRPr="003258F7">
        <w:rPr>
          <w:rFonts w:ascii="Arial" w:hAnsi="Arial" w:cs="Arial"/>
          <w:sz w:val="22"/>
          <w:szCs w:val="22"/>
        </w:rPr>
        <w:t>stopa župan</w:t>
      </w:r>
      <w:r>
        <w:rPr>
          <w:rFonts w:ascii="Arial" w:hAnsi="Arial" w:cs="Arial"/>
          <w:sz w:val="22"/>
          <w:szCs w:val="22"/>
        </w:rPr>
        <w:t>ja</w:t>
      </w:r>
      <w:r w:rsidRPr="00325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Mateja Povhe</w:t>
      </w:r>
      <w:r w:rsidRPr="003258F7">
        <w:rPr>
          <w:rFonts w:ascii="Arial" w:hAnsi="Arial" w:cs="Arial"/>
          <w:sz w:val="22"/>
          <w:szCs w:val="22"/>
        </w:rPr>
        <w:t xml:space="preserve"> (v nadaljnjem besedilu: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bčina), identifikacijska številka za DDV: SI34728317, matična številka: 5882958</w:t>
      </w:r>
      <w:r>
        <w:rPr>
          <w:rFonts w:ascii="Arial" w:hAnsi="Arial" w:cs="Arial"/>
          <w:sz w:val="22"/>
          <w:szCs w:val="22"/>
        </w:rPr>
        <w:t>000</w:t>
      </w:r>
      <w:r w:rsidRPr="003258F7">
        <w:rPr>
          <w:rFonts w:ascii="Arial" w:hAnsi="Arial" w:cs="Arial"/>
          <w:sz w:val="22"/>
          <w:szCs w:val="22"/>
        </w:rPr>
        <w:t xml:space="preserve">, </w:t>
      </w:r>
      <w:r w:rsidRPr="00301536">
        <w:rPr>
          <w:rFonts w:ascii="Arial" w:hAnsi="Arial" w:cs="Arial"/>
          <w:sz w:val="22"/>
          <w:szCs w:val="22"/>
        </w:rPr>
        <w:t>transakcijski račun številka: SI56 0110 0010 0013 047, odprt pri Banki Slovenije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B05C01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1FC64F35" w14:textId="77777777" w:rsidR="003E4661" w:rsidRPr="00817111" w:rsidRDefault="003E4661" w:rsidP="003E4661">
      <w:pPr>
        <w:jc w:val="both"/>
        <w:rPr>
          <w:rFonts w:ascii="Arial" w:hAnsi="Arial" w:cs="Arial"/>
          <w:bCs/>
          <w:sz w:val="22"/>
          <w:szCs w:val="22"/>
        </w:rPr>
      </w:pPr>
      <w:r w:rsidRPr="00817111">
        <w:rPr>
          <w:rFonts w:ascii="Arial" w:hAnsi="Arial" w:cs="Arial"/>
          <w:bCs/>
          <w:sz w:val="22"/>
          <w:szCs w:val="22"/>
        </w:rPr>
        <w:t>in</w:t>
      </w:r>
    </w:p>
    <w:p w14:paraId="15D96A9D" w14:textId="77777777" w:rsidR="003E4661" w:rsidRPr="003258F7" w:rsidRDefault="003E4661" w:rsidP="003E4661">
      <w:pPr>
        <w:jc w:val="both"/>
        <w:rPr>
          <w:rFonts w:ascii="Arial" w:hAnsi="Arial" w:cs="Arial"/>
          <w:b/>
          <w:sz w:val="22"/>
          <w:szCs w:val="22"/>
        </w:rPr>
      </w:pPr>
    </w:p>
    <w:p w14:paraId="50DBD204" w14:textId="77777777" w:rsidR="003E4661" w:rsidRPr="00301536" w:rsidRDefault="003E4661" w:rsidP="003E4661">
      <w:pPr>
        <w:jc w:val="both"/>
        <w:rPr>
          <w:rFonts w:ascii="Arial" w:hAnsi="Arial"/>
          <w:sz w:val="22"/>
          <w:szCs w:val="22"/>
        </w:rPr>
      </w:pPr>
      <w:r w:rsidRPr="003258F7">
        <w:rPr>
          <w:rFonts w:ascii="Arial" w:hAnsi="Arial" w:cs="Arial"/>
          <w:b/>
          <w:bCs/>
          <w:noProof/>
          <w:sz w:val="22"/>
          <w:szCs w:val="22"/>
        </w:rPr>
        <w:t>……………………………………</w:t>
      </w:r>
      <w:r w:rsidRPr="003258F7">
        <w:rPr>
          <w:rFonts w:ascii="Arial" w:hAnsi="Arial" w:cs="Arial"/>
          <w:b/>
          <w:bCs/>
          <w:sz w:val="22"/>
          <w:szCs w:val="22"/>
        </w:rPr>
        <w:t>, ………………., ………………….</w:t>
      </w:r>
      <w:r w:rsidRPr="003258F7">
        <w:rPr>
          <w:rFonts w:ascii="Arial" w:hAnsi="Arial" w:cs="Arial"/>
          <w:b/>
          <w:bCs/>
          <w:noProof/>
          <w:sz w:val="22"/>
          <w:szCs w:val="22"/>
        </w:rPr>
        <w:t xml:space="preserve">, </w:t>
      </w:r>
      <w:r w:rsidRPr="003258F7">
        <w:rPr>
          <w:rFonts w:ascii="Arial" w:hAnsi="Arial" w:cs="Arial"/>
          <w:noProof/>
          <w:sz w:val="22"/>
          <w:szCs w:val="22"/>
        </w:rPr>
        <w:t>ki ga zastopa ………………</w:t>
      </w:r>
      <w:r w:rsidRPr="003258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58F7">
        <w:rPr>
          <w:rFonts w:ascii="Arial" w:hAnsi="Arial" w:cs="Arial"/>
          <w:sz w:val="22"/>
          <w:szCs w:val="22"/>
        </w:rPr>
        <w:t xml:space="preserve">(v nadaljevanju: </w:t>
      </w:r>
      <w:r>
        <w:rPr>
          <w:rFonts w:ascii="Arial" w:hAnsi="Arial" w:cs="Arial"/>
          <w:sz w:val="22"/>
          <w:szCs w:val="22"/>
        </w:rPr>
        <w:t>upravičenec</w:t>
      </w:r>
      <w:r w:rsidRPr="003258F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davčna</w:t>
      </w:r>
      <w:r w:rsidRPr="003258F7">
        <w:rPr>
          <w:rFonts w:ascii="Arial" w:hAnsi="Arial" w:cs="Arial"/>
          <w:sz w:val="22"/>
          <w:szCs w:val="22"/>
        </w:rPr>
        <w:t xml:space="preserve"> številka: ……..……, </w:t>
      </w:r>
      <w:r>
        <w:rPr>
          <w:rFonts w:ascii="Arial" w:hAnsi="Arial" w:cs="Arial"/>
          <w:sz w:val="22"/>
          <w:szCs w:val="22"/>
        </w:rPr>
        <w:t>matična</w:t>
      </w:r>
      <w:r w:rsidRPr="003258F7">
        <w:rPr>
          <w:rFonts w:ascii="Arial" w:hAnsi="Arial" w:cs="Arial"/>
          <w:sz w:val="22"/>
          <w:szCs w:val="22"/>
        </w:rPr>
        <w:t xml:space="preserve"> številka: ……………..., </w:t>
      </w:r>
      <w:r>
        <w:rPr>
          <w:rFonts w:ascii="Arial" w:hAnsi="Arial"/>
          <w:sz w:val="22"/>
          <w:szCs w:val="22"/>
        </w:rPr>
        <w:t xml:space="preserve">transakcijski račun številka: </w:t>
      </w:r>
      <w:r w:rsidRPr="003258F7">
        <w:rPr>
          <w:rFonts w:ascii="Arial" w:hAnsi="Arial" w:cs="Arial"/>
          <w:sz w:val="22"/>
          <w:szCs w:val="22"/>
        </w:rPr>
        <w:t>……..……</w:t>
      </w:r>
      <w:r>
        <w:rPr>
          <w:rFonts w:ascii="Arial" w:hAnsi="Arial" w:cs="Arial"/>
          <w:sz w:val="22"/>
          <w:szCs w:val="22"/>
        </w:rPr>
        <w:t xml:space="preserve">, odprt </w:t>
      </w:r>
      <w:r>
        <w:rPr>
          <w:rFonts w:ascii="Arial" w:hAnsi="Arial"/>
          <w:sz w:val="22"/>
          <w:szCs w:val="22"/>
        </w:rPr>
        <w:t xml:space="preserve">pri </w:t>
      </w:r>
      <w:r w:rsidRPr="003258F7">
        <w:rPr>
          <w:rFonts w:ascii="Arial" w:hAnsi="Arial" w:cs="Arial"/>
          <w:sz w:val="22"/>
          <w:szCs w:val="22"/>
        </w:rPr>
        <w:t>……..……</w:t>
      </w:r>
    </w:p>
    <w:p w14:paraId="1C14BA26" w14:textId="77777777" w:rsidR="003E4661" w:rsidRPr="003258F7" w:rsidRDefault="003E4661" w:rsidP="003E4661">
      <w:pPr>
        <w:jc w:val="both"/>
        <w:rPr>
          <w:rFonts w:ascii="Arial" w:hAnsi="Arial" w:cs="Arial"/>
          <w:b/>
          <w:sz w:val="22"/>
          <w:szCs w:val="22"/>
        </w:rPr>
      </w:pPr>
    </w:p>
    <w:p w14:paraId="6235FD59" w14:textId="77777777" w:rsidR="003E4661" w:rsidRDefault="003E4661" w:rsidP="003E4661">
      <w:pPr>
        <w:jc w:val="both"/>
        <w:rPr>
          <w:rFonts w:ascii="Arial" w:hAnsi="Arial" w:cs="Arial"/>
          <w:bCs/>
          <w:sz w:val="22"/>
          <w:szCs w:val="22"/>
        </w:rPr>
      </w:pPr>
      <w:r w:rsidRPr="003258F7">
        <w:rPr>
          <w:rFonts w:ascii="Arial" w:hAnsi="Arial" w:cs="Arial"/>
          <w:bCs/>
          <w:sz w:val="22"/>
          <w:szCs w:val="22"/>
        </w:rPr>
        <w:t>skleneta naslednjo</w:t>
      </w:r>
    </w:p>
    <w:p w14:paraId="25E8B06F" w14:textId="77777777" w:rsidR="003E4661" w:rsidRPr="003258F7" w:rsidRDefault="003E4661" w:rsidP="003E4661">
      <w:pPr>
        <w:jc w:val="both"/>
        <w:rPr>
          <w:rFonts w:ascii="Arial" w:hAnsi="Arial" w:cs="Arial"/>
          <w:bCs/>
          <w:sz w:val="22"/>
          <w:szCs w:val="22"/>
        </w:rPr>
      </w:pPr>
    </w:p>
    <w:p w14:paraId="6AC54D5E" w14:textId="77777777" w:rsidR="003E4661" w:rsidRPr="00975535" w:rsidRDefault="003E4661" w:rsidP="003E4661">
      <w:pPr>
        <w:pStyle w:val="Naslov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975535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POGODBO </w:t>
      </w:r>
    </w:p>
    <w:p w14:paraId="2E35EE16" w14:textId="77777777" w:rsidR="003E4661" w:rsidRPr="003258F7" w:rsidRDefault="003E4661" w:rsidP="003E4661">
      <w:pPr>
        <w:jc w:val="center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 xml:space="preserve">o sofinanciranju organizacije in izvedbe kmečke tržnice </w:t>
      </w:r>
    </w:p>
    <w:p w14:paraId="65FB7ADC" w14:textId="60075569" w:rsidR="003E4661" w:rsidRPr="003258F7" w:rsidRDefault="003E4661" w:rsidP="003E4661">
      <w:pPr>
        <w:jc w:val="center"/>
        <w:rPr>
          <w:rFonts w:ascii="Arial" w:hAnsi="Arial" w:cs="Arial"/>
          <w:b/>
          <w:sz w:val="22"/>
          <w:szCs w:val="22"/>
        </w:rPr>
      </w:pPr>
      <w:r w:rsidRPr="003258F7">
        <w:rPr>
          <w:rFonts w:ascii="Arial" w:hAnsi="Arial" w:cs="Arial"/>
          <w:b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</w:rPr>
        <w:t>občini Trebnje v letu 2026</w:t>
      </w:r>
    </w:p>
    <w:p w14:paraId="7BA544F3" w14:textId="77777777" w:rsidR="003E4661" w:rsidRPr="003258F7" w:rsidRDefault="003E4661" w:rsidP="003E4661">
      <w:pPr>
        <w:jc w:val="center"/>
        <w:rPr>
          <w:rFonts w:ascii="Arial" w:hAnsi="Arial" w:cs="Arial"/>
          <w:sz w:val="22"/>
          <w:szCs w:val="22"/>
        </w:rPr>
      </w:pPr>
    </w:p>
    <w:p w14:paraId="0E532839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273AD59F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Pogodbeni stranki ugotavljata, da </w:t>
      </w:r>
    </w:p>
    <w:p w14:paraId="1721F01C" w14:textId="071864AE" w:rsidR="003E4661" w:rsidRPr="004A4EE1" w:rsidRDefault="003E4661" w:rsidP="003E4661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so v proračunu </w:t>
      </w:r>
      <w:r>
        <w:rPr>
          <w:rFonts w:ascii="Arial" w:hAnsi="Arial" w:cs="Arial"/>
          <w:sz w:val="22"/>
          <w:szCs w:val="22"/>
        </w:rPr>
        <w:t xml:space="preserve">Občine Trebnje za </w:t>
      </w:r>
      <w:r w:rsidRPr="008D3C39">
        <w:rPr>
          <w:rFonts w:ascii="Arial" w:hAnsi="Arial" w:cs="Arial"/>
          <w:sz w:val="22"/>
          <w:szCs w:val="22"/>
        </w:rPr>
        <w:t>leto 202</w:t>
      </w:r>
      <w:r>
        <w:rPr>
          <w:rFonts w:ascii="Arial" w:hAnsi="Arial" w:cs="Arial"/>
          <w:sz w:val="22"/>
          <w:szCs w:val="22"/>
        </w:rPr>
        <w:t>6</w:t>
      </w:r>
      <w:r w:rsidRPr="008D3C39">
        <w:rPr>
          <w:rFonts w:ascii="Arial" w:hAnsi="Arial" w:cs="Arial"/>
          <w:sz w:val="22"/>
          <w:szCs w:val="22"/>
        </w:rPr>
        <w:t xml:space="preserve"> (Uradni list RS, št. </w:t>
      </w:r>
      <w:r>
        <w:rPr>
          <w:rFonts w:ascii="Arial" w:hAnsi="Arial" w:cs="Arial"/>
          <w:sz w:val="22"/>
          <w:szCs w:val="22"/>
        </w:rPr>
        <w:t>101/24 IN 110/25</w:t>
      </w:r>
      <w:r w:rsidRPr="008D3C3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na </w:t>
      </w:r>
      <w:r w:rsidRPr="004005B2">
        <w:rPr>
          <w:rFonts w:ascii="Arial" w:hAnsi="Arial" w:cs="Arial"/>
          <w:sz w:val="22"/>
          <w:szCs w:val="22"/>
        </w:rPr>
        <w:t>proračunsk</w:t>
      </w:r>
      <w:r>
        <w:rPr>
          <w:rFonts w:ascii="Arial" w:hAnsi="Arial" w:cs="Arial"/>
          <w:sz w:val="22"/>
          <w:szCs w:val="22"/>
        </w:rPr>
        <w:t>i</w:t>
      </w:r>
      <w:r w:rsidRPr="004005B2">
        <w:rPr>
          <w:rFonts w:ascii="Arial" w:hAnsi="Arial" w:cs="Arial"/>
          <w:sz w:val="22"/>
          <w:szCs w:val="22"/>
        </w:rPr>
        <w:t xml:space="preserve"> postavk</w:t>
      </w:r>
      <w:r>
        <w:rPr>
          <w:rFonts w:ascii="Arial" w:hAnsi="Arial" w:cs="Arial"/>
          <w:sz w:val="22"/>
          <w:szCs w:val="22"/>
        </w:rPr>
        <w:t>i</w:t>
      </w:r>
      <w:r w:rsidRPr="004005B2">
        <w:rPr>
          <w:rFonts w:ascii="Arial" w:hAnsi="Arial" w:cs="Arial"/>
          <w:sz w:val="22"/>
          <w:szCs w:val="22"/>
        </w:rPr>
        <w:t xml:space="preserve"> 11018 - sofinanciranje delovanja kmečke tržnice, kont</w:t>
      </w:r>
      <w:r>
        <w:rPr>
          <w:rFonts w:ascii="Arial" w:hAnsi="Arial" w:cs="Arial"/>
          <w:sz w:val="22"/>
          <w:szCs w:val="22"/>
        </w:rPr>
        <w:t>u</w:t>
      </w:r>
      <w:r w:rsidRPr="004005B2">
        <w:rPr>
          <w:rFonts w:ascii="Arial" w:hAnsi="Arial" w:cs="Arial"/>
          <w:sz w:val="22"/>
          <w:szCs w:val="22"/>
        </w:rPr>
        <w:t xml:space="preserve"> 41200089 – tekoči transferi nepridobitnim organizacijam in ustanovam</w:t>
      </w:r>
      <w:r w:rsidRPr="004A4EE1">
        <w:rPr>
          <w:rFonts w:ascii="Arial" w:hAnsi="Arial" w:cs="Arial"/>
          <w:sz w:val="22"/>
          <w:szCs w:val="22"/>
        </w:rPr>
        <w:t xml:space="preserve"> zagotovljena sredstva za sofinanciranje </w:t>
      </w:r>
      <w:r>
        <w:rPr>
          <w:rFonts w:ascii="Arial" w:hAnsi="Arial" w:cs="Arial"/>
          <w:sz w:val="22"/>
          <w:szCs w:val="22"/>
        </w:rPr>
        <w:t xml:space="preserve">stroškov </w:t>
      </w:r>
      <w:r w:rsidRPr="004A4EE1">
        <w:rPr>
          <w:rFonts w:ascii="Arial" w:hAnsi="Arial" w:cs="Arial"/>
          <w:sz w:val="22"/>
          <w:szCs w:val="22"/>
        </w:rPr>
        <w:t>organizacije in izvedbe kmečke tržnice v o</w:t>
      </w:r>
      <w:r>
        <w:rPr>
          <w:rFonts w:ascii="Arial" w:hAnsi="Arial" w:cs="Arial"/>
          <w:sz w:val="22"/>
          <w:szCs w:val="22"/>
        </w:rPr>
        <w:t>bčini Trebnje v letu 2026</w:t>
      </w:r>
      <w:r w:rsidRPr="004A4EE1">
        <w:rPr>
          <w:rFonts w:ascii="Arial" w:hAnsi="Arial" w:cs="Arial"/>
          <w:sz w:val="22"/>
          <w:szCs w:val="22"/>
        </w:rPr>
        <w:t>;</w:t>
      </w:r>
    </w:p>
    <w:p w14:paraId="0C051042" w14:textId="46CCF474" w:rsidR="003E4661" w:rsidRPr="004A4EE1" w:rsidRDefault="003E4661" w:rsidP="003E4661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4A4EE1">
        <w:rPr>
          <w:rFonts w:ascii="Arial" w:hAnsi="Arial" w:cs="Arial"/>
          <w:sz w:val="22"/>
          <w:szCs w:val="22"/>
        </w:rPr>
        <w:t xml:space="preserve">je bil dne </w:t>
      </w:r>
      <w:r>
        <w:rPr>
          <w:rFonts w:ascii="Arial" w:hAnsi="Arial" w:cs="Arial"/>
          <w:sz w:val="22"/>
          <w:szCs w:val="22"/>
        </w:rPr>
        <w:t>6. 1. 2026</w:t>
      </w:r>
      <w:r w:rsidRPr="004A4EE1">
        <w:rPr>
          <w:rFonts w:ascii="Arial" w:hAnsi="Arial" w:cs="Arial"/>
          <w:sz w:val="22"/>
          <w:szCs w:val="22"/>
        </w:rPr>
        <w:t xml:space="preserve"> na internetni strani </w:t>
      </w:r>
      <w:hyperlink r:id="rId7" w:history="1">
        <w:r w:rsidRPr="004A4EE1">
          <w:rPr>
            <w:rStyle w:val="Hiperpovezava"/>
            <w:rFonts w:ascii="Arial" w:eastAsiaTheme="majorEastAsia" w:hAnsi="Arial" w:cs="Arial"/>
            <w:color w:val="auto"/>
            <w:sz w:val="22"/>
            <w:szCs w:val="22"/>
          </w:rPr>
          <w:t>www.trebnje.si</w:t>
        </w:r>
      </w:hyperlink>
      <w:r w:rsidRPr="004A4EE1">
        <w:rPr>
          <w:rFonts w:ascii="Arial" w:hAnsi="Arial" w:cs="Arial"/>
          <w:sz w:val="22"/>
          <w:szCs w:val="22"/>
        </w:rPr>
        <w:t xml:space="preserve"> objavljen Javni poziv za sofinanciranje organizacije in izvedbe kmečke tržnice v o</w:t>
      </w:r>
      <w:r>
        <w:rPr>
          <w:rFonts w:ascii="Arial" w:hAnsi="Arial" w:cs="Arial"/>
          <w:sz w:val="22"/>
          <w:szCs w:val="22"/>
        </w:rPr>
        <w:t>bčini Trebnje v letu 2026</w:t>
      </w:r>
      <w:r w:rsidRPr="004A4EE1">
        <w:rPr>
          <w:rFonts w:ascii="Arial" w:hAnsi="Arial" w:cs="Arial"/>
          <w:sz w:val="22"/>
          <w:szCs w:val="22"/>
        </w:rPr>
        <w:t xml:space="preserve"> in da se je upravičenec prijavil na javni poziv;</w:t>
      </w:r>
    </w:p>
    <w:p w14:paraId="394D5C4A" w14:textId="62648FDB" w:rsidR="003E4661" w:rsidRPr="003258F7" w:rsidRDefault="003E4661" w:rsidP="003E4661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3258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podlagi s</w:t>
      </w:r>
      <w:r w:rsidRPr="003258F7">
        <w:rPr>
          <w:rFonts w:ascii="Arial" w:hAnsi="Arial" w:cs="Arial"/>
          <w:sz w:val="22"/>
          <w:szCs w:val="22"/>
        </w:rPr>
        <w:t>klep</w:t>
      </w:r>
      <w:r>
        <w:rPr>
          <w:rFonts w:ascii="Arial" w:hAnsi="Arial" w:cs="Arial"/>
          <w:sz w:val="22"/>
          <w:szCs w:val="22"/>
        </w:rPr>
        <w:t>a</w:t>
      </w:r>
      <w:r w:rsidRPr="003258F7">
        <w:rPr>
          <w:rFonts w:ascii="Arial" w:hAnsi="Arial" w:cs="Arial"/>
          <w:sz w:val="22"/>
          <w:szCs w:val="22"/>
        </w:rPr>
        <w:t xml:space="preserve"> o sofinanciranju organizacije in izvedbe kmečke tržnice št.: ……………, z dne ………….., </w:t>
      </w:r>
      <w:r>
        <w:rPr>
          <w:rFonts w:ascii="Arial" w:hAnsi="Arial" w:cs="Arial"/>
          <w:sz w:val="22"/>
          <w:szCs w:val="22"/>
        </w:rPr>
        <w:t xml:space="preserve">upravičencu </w:t>
      </w:r>
      <w:r w:rsidRPr="003258F7">
        <w:rPr>
          <w:rFonts w:ascii="Arial" w:hAnsi="Arial" w:cs="Arial"/>
          <w:sz w:val="22"/>
          <w:szCs w:val="22"/>
        </w:rPr>
        <w:t>dodelijo sredstva za sofinanciranje kmečke tržnice v letu 20</w:t>
      </w:r>
      <w:r>
        <w:rPr>
          <w:rFonts w:ascii="Arial" w:hAnsi="Arial" w:cs="Arial"/>
          <w:sz w:val="22"/>
          <w:szCs w:val="22"/>
        </w:rPr>
        <w:t>26</w:t>
      </w:r>
      <w:r w:rsidRPr="003258F7">
        <w:rPr>
          <w:rFonts w:ascii="Arial" w:hAnsi="Arial" w:cs="Arial"/>
          <w:sz w:val="22"/>
          <w:szCs w:val="22"/>
        </w:rPr>
        <w:t>.</w:t>
      </w:r>
    </w:p>
    <w:p w14:paraId="67DA5214" w14:textId="77777777" w:rsidR="003E4661" w:rsidRPr="003258F7" w:rsidRDefault="003E4661" w:rsidP="003E4661">
      <w:pPr>
        <w:jc w:val="both"/>
        <w:rPr>
          <w:rFonts w:ascii="Arial" w:hAnsi="Arial" w:cs="Arial"/>
          <w:b/>
          <w:sz w:val="22"/>
          <w:szCs w:val="22"/>
        </w:rPr>
      </w:pPr>
    </w:p>
    <w:p w14:paraId="3D8BC93E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36B432A8" w14:textId="4E89507A" w:rsidR="003E4661" w:rsidRPr="003258F7" w:rsidRDefault="003E4661" w:rsidP="003E4661">
      <w:pPr>
        <w:pStyle w:val="Telobesedila2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Predmet pogodbe je sofinanciranje</w:t>
      </w:r>
      <w:r>
        <w:rPr>
          <w:rFonts w:ascii="Arial" w:hAnsi="Arial" w:cs="Arial"/>
          <w:sz w:val="22"/>
          <w:szCs w:val="22"/>
        </w:rPr>
        <w:t xml:space="preserve"> stroškov</w:t>
      </w:r>
      <w:r w:rsidRPr="003258F7">
        <w:rPr>
          <w:rFonts w:ascii="Arial" w:hAnsi="Arial" w:cs="Arial"/>
          <w:sz w:val="22"/>
          <w:szCs w:val="22"/>
        </w:rPr>
        <w:t xml:space="preserve"> organizacije in izvedbe kmečke tržnice v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Trebnje v letu 20</w:t>
      </w:r>
      <w:r>
        <w:rPr>
          <w:rFonts w:ascii="Arial" w:hAnsi="Arial" w:cs="Arial"/>
          <w:sz w:val="22"/>
          <w:szCs w:val="22"/>
        </w:rPr>
        <w:t>26</w:t>
      </w:r>
      <w:r w:rsidRPr="003258F7">
        <w:rPr>
          <w:rFonts w:ascii="Arial" w:hAnsi="Arial" w:cs="Arial"/>
          <w:sz w:val="22"/>
          <w:szCs w:val="22"/>
        </w:rPr>
        <w:t xml:space="preserve">. Vsebina projekta je podrobneje navedena v prijavi na javni </w:t>
      </w:r>
      <w:r w:rsidR="00AF6655">
        <w:rPr>
          <w:rFonts w:ascii="Arial" w:hAnsi="Arial" w:cs="Arial"/>
          <w:sz w:val="22"/>
          <w:szCs w:val="22"/>
        </w:rPr>
        <w:t>ter</w:t>
      </w:r>
      <w:r w:rsidRPr="003258F7">
        <w:rPr>
          <w:rFonts w:ascii="Arial" w:hAnsi="Arial" w:cs="Arial"/>
          <w:sz w:val="22"/>
          <w:szCs w:val="22"/>
        </w:rPr>
        <w:t xml:space="preserve"> je sestavni </w:t>
      </w:r>
      <w:r w:rsidR="00295AA4">
        <w:rPr>
          <w:rFonts w:ascii="Arial" w:hAnsi="Arial" w:cs="Arial"/>
          <w:sz w:val="22"/>
          <w:szCs w:val="22"/>
        </w:rPr>
        <w:t xml:space="preserve">in bistveni </w:t>
      </w:r>
      <w:r w:rsidRPr="003258F7">
        <w:rPr>
          <w:rFonts w:ascii="Arial" w:hAnsi="Arial" w:cs="Arial"/>
          <w:sz w:val="22"/>
          <w:szCs w:val="22"/>
        </w:rPr>
        <w:t xml:space="preserve">del te pogodbe. </w:t>
      </w:r>
    </w:p>
    <w:p w14:paraId="3A08166C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6350FA55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34A08B90" w14:textId="445C1DF9" w:rsidR="003E4661" w:rsidRPr="003258F7" w:rsidRDefault="003E4661" w:rsidP="003E4661">
      <w:pPr>
        <w:pStyle w:val="Telobesedila2"/>
        <w:rPr>
          <w:rFonts w:ascii="Arial" w:hAnsi="Arial" w:cs="Arial"/>
          <w:sz w:val="22"/>
          <w:szCs w:val="22"/>
        </w:rPr>
      </w:pPr>
      <w:r w:rsidRPr="008D3C39">
        <w:rPr>
          <w:rFonts w:ascii="Arial" w:hAnsi="Arial" w:cs="Arial"/>
          <w:sz w:val="22"/>
          <w:szCs w:val="22"/>
        </w:rPr>
        <w:t xml:space="preserve">Za namene iz </w:t>
      </w:r>
      <w:r>
        <w:rPr>
          <w:rFonts w:ascii="Arial" w:hAnsi="Arial" w:cs="Arial"/>
          <w:sz w:val="22"/>
          <w:szCs w:val="22"/>
        </w:rPr>
        <w:t>prejšnje</w:t>
      </w:r>
      <w:r w:rsidRPr="008D3C39">
        <w:rPr>
          <w:rFonts w:ascii="Arial" w:hAnsi="Arial" w:cs="Arial"/>
          <w:sz w:val="22"/>
          <w:szCs w:val="22"/>
        </w:rPr>
        <w:t xml:space="preserve"> točke te pogodbe bo občina nakazala upravičencu sredstva </w:t>
      </w:r>
      <w:r>
        <w:rPr>
          <w:rFonts w:ascii="Arial" w:hAnsi="Arial" w:cs="Arial"/>
          <w:sz w:val="22"/>
          <w:szCs w:val="22"/>
        </w:rPr>
        <w:t>do</w:t>
      </w:r>
      <w:r w:rsidRPr="008D3C39">
        <w:rPr>
          <w:rFonts w:ascii="Arial" w:hAnsi="Arial" w:cs="Arial"/>
          <w:sz w:val="22"/>
          <w:szCs w:val="22"/>
        </w:rPr>
        <w:t xml:space="preserve"> višin</w:t>
      </w:r>
      <w:r>
        <w:rPr>
          <w:rFonts w:ascii="Arial" w:hAnsi="Arial" w:cs="Arial"/>
          <w:sz w:val="22"/>
          <w:szCs w:val="22"/>
        </w:rPr>
        <w:t>e</w:t>
      </w:r>
      <w:r w:rsidRPr="008D3C39">
        <w:rPr>
          <w:rFonts w:ascii="Arial" w:hAnsi="Arial" w:cs="Arial"/>
          <w:sz w:val="22"/>
          <w:szCs w:val="22"/>
        </w:rPr>
        <w:t xml:space="preserve"> ………..</w:t>
      </w:r>
      <w:r w:rsidRPr="008D3C3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3C39">
        <w:rPr>
          <w:rFonts w:ascii="Arial" w:hAnsi="Arial" w:cs="Arial"/>
          <w:sz w:val="22"/>
          <w:szCs w:val="22"/>
        </w:rPr>
        <w:t>EUR iz proračunske postavke 11018 - sofinanciranje delovanja kmečke tržnice, konta 41200089 – tekoči transferi nepridobitnim organizacijam in ustanovam.</w:t>
      </w:r>
    </w:p>
    <w:p w14:paraId="0E16D062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1C44F481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1C64B57C" w14:textId="77777777" w:rsidR="003E4661" w:rsidRPr="005A06E2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Občina bo sredstva sofinanciranja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določena s to pogodbo</w:t>
      </w:r>
      <w:r>
        <w:rPr>
          <w:rFonts w:ascii="Arial" w:hAnsi="Arial" w:cs="Arial"/>
          <w:sz w:val="22"/>
          <w:szCs w:val="22"/>
        </w:rPr>
        <w:t>, izplačala na podlagi predloženih  e-</w:t>
      </w:r>
      <w:r w:rsidRPr="003258F7">
        <w:rPr>
          <w:rFonts w:ascii="Arial" w:hAnsi="Arial" w:cs="Arial"/>
          <w:sz w:val="22"/>
          <w:szCs w:val="22"/>
        </w:rPr>
        <w:t>zahtevk</w:t>
      </w:r>
      <w:r>
        <w:rPr>
          <w:rFonts w:ascii="Arial" w:hAnsi="Arial" w:cs="Arial"/>
          <w:sz w:val="22"/>
          <w:szCs w:val="22"/>
        </w:rPr>
        <w:t>ov</w:t>
      </w:r>
      <w:r w:rsidRPr="003258F7">
        <w:rPr>
          <w:rFonts w:ascii="Arial" w:hAnsi="Arial" w:cs="Arial"/>
          <w:sz w:val="22"/>
          <w:szCs w:val="22"/>
        </w:rPr>
        <w:t xml:space="preserve"> za nakazilo sredstev z dokazili o porabljenih sredstvih za izvedbo projekta</w:t>
      </w:r>
      <w:r w:rsidRPr="005A06E2">
        <w:rPr>
          <w:rFonts w:ascii="Arial" w:hAnsi="Arial" w:cs="Arial"/>
          <w:sz w:val="22"/>
          <w:szCs w:val="22"/>
        </w:rPr>
        <w:t xml:space="preserve"> na  transakcijski račun številka …………………., odprtega pri …………., izpostavi …………., </w:t>
      </w:r>
      <w:r>
        <w:rPr>
          <w:rFonts w:ascii="Arial" w:hAnsi="Arial" w:cs="Arial"/>
          <w:sz w:val="22"/>
          <w:szCs w:val="22"/>
        </w:rPr>
        <w:t>v roku 30 dni</w:t>
      </w:r>
      <w:r w:rsidRPr="005A06E2">
        <w:rPr>
          <w:rFonts w:ascii="Arial" w:hAnsi="Arial" w:cs="Arial"/>
          <w:sz w:val="22"/>
          <w:szCs w:val="22"/>
        </w:rPr>
        <w:t xml:space="preserve"> po prejemu popoln</w:t>
      </w:r>
      <w:r>
        <w:rPr>
          <w:rFonts w:ascii="Arial" w:hAnsi="Arial" w:cs="Arial"/>
          <w:sz w:val="22"/>
          <w:szCs w:val="22"/>
        </w:rPr>
        <w:t>ih</w:t>
      </w:r>
      <w:r w:rsidRPr="005A06E2">
        <w:rPr>
          <w:rFonts w:ascii="Arial" w:hAnsi="Arial" w:cs="Arial"/>
          <w:sz w:val="22"/>
          <w:szCs w:val="22"/>
        </w:rPr>
        <w:t xml:space="preserve"> e-zahtevk</w:t>
      </w:r>
      <w:r>
        <w:rPr>
          <w:rFonts w:ascii="Arial" w:hAnsi="Arial" w:cs="Arial"/>
          <w:sz w:val="22"/>
          <w:szCs w:val="22"/>
        </w:rPr>
        <w:t>ov</w:t>
      </w:r>
      <w:r w:rsidRPr="005A06E2">
        <w:rPr>
          <w:rFonts w:ascii="Arial" w:hAnsi="Arial" w:cs="Arial"/>
          <w:sz w:val="22"/>
          <w:szCs w:val="22"/>
        </w:rPr>
        <w:t xml:space="preserve"> za nakazilo sredstev</w:t>
      </w:r>
      <w:r>
        <w:rPr>
          <w:rFonts w:ascii="Arial" w:hAnsi="Arial" w:cs="Arial"/>
          <w:sz w:val="22"/>
          <w:szCs w:val="22"/>
        </w:rPr>
        <w:t xml:space="preserve"> in</w:t>
      </w:r>
      <w:r w:rsidRPr="005A0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priloženih</w:t>
      </w:r>
      <w:r w:rsidRPr="005A06E2">
        <w:rPr>
          <w:rFonts w:ascii="Arial" w:hAnsi="Arial" w:cs="Arial"/>
          <w:sz w:val="22"/>
          <w:szCs w:val="22"/>
        </w:rPr>
        <w:t xml:space="preserve"> dokazili</w:t>
      </w:r>
      <w:r>
        <w:rPr>
          <w:rFonts w:ascii="Arial" w:hAnsi="Arial" w:cs="Arial"/>
          <w:sz w:val="22"/>
          <w:szCs w:val="22"/>
        </w:rPr>
        <w:t>h</w:t>
      </w:r>
      <w:r w:rsidRPr="005A06E2">
        <w:rPr>
          <w:rFonts w:ascii="Arial" w:hAnsi="Arial" w:cs="Arial"/>
          <w:sz w:val="22"/>
          <w:szCs w:val="22"/>
        </w:rPr>
        <w:t xml:space="preserve"> o porabljenih sredstvih</w:t>
      </w:r>
      <w:r>
        <w:rPr>
          <w:rFonts w:ascii="Arial" w:hAnsi="Arial" w:cs="Arial"/>
          <w:sz w:val="22"/>
          <w:szCs w:val="22"/>
        </w:rPr>
        <w:t xml:space="preserve"> (poročilo o dejansko sodelujočih ponudnikih oz. izvedenih aktivnostih ter kopije računov z dokazili o njihovem plačilu).</w:t>
      </w:r>
    </w:p>
    <w:p w14:paraId="5E93077F" w14:textId="7CE71E9B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Zadnji </w:t>
      </w:r>
      <w:r w:rsidRPr="008D3C39">
        <w:rPr>
          <w:rFonts w:ascii="Arial" w:hAnsi="Arial" w:cs="Arial"/>
          <w:bCs/>
          <w:sz w:val="22"/>
          <w:szCs w:val="22"/>
        </w:rPr>
        <w:t>E-zahtev</w:t>
      </w:r>
      <w:r>
        <w:rPr>
          <w:rFonts w:ascii="Arial" w:hAnsi="Arial" w:cs="Arial"/>
          <w:bCs/>
          <w:sz w:val="22"/>
          <w:szCs w:val="22"/>
        </w:rPr>
        <w:t>ek</w:t>
      </w:r>
      <w:r w:rsidRPr="008D3C39">
        <w:rPr>
          <w:rFonts w:ascii="Arial" w:hAnsi="Arial" w:cs="Arial"/>
          <w:bCs/>
          <w:sz w:val="22"/>
          <w:szCs w:val="22"/>
        </w:rPr>
        <w:t xml:space="preserve"> je potrebno posredovati preko uradne</w:t>
      </w:r>
      <w:r w:rsidRPr="002C3725">
        <w:rPr>
          <w:rFonts w:ascii="Arial" w:hAnsi="Arial" w:cs="Arial"/>
          <w:bCs/>
          <w:sz w:val="22"/>
          <w:szCs w:val="22"/>
        </w:rPr>
        <w:t xml:space="preserve"> spletne strani občine (</w:t>
      </w:r>
      <w:hyperlink r:id="rId8" w:history="1">
        <w:r w:rsidRPr="002C3725">
          <w:rPr>
            <w:rStyle w:val="Hiperpovezava"/>
            <w:rFonts w:ascii="Arial" w:eastAsiaTheme="majorEastAsia" w:hAnsi="Arial" w:cs="Arial"/>
            <w:bCs/>
            <w:sz w:val="22"/>
            <w:szCs w:val="22"/>
          </w:rPr>
          <w:t>http://www.trebnje.si/E-zahtevek</w:t>
        </w:r>
      </w:hyperlink>
      <w:r w:rsidRPr="002C3725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 najpozneje do 30. 11. 2026.</w:t>
      </w:r>
    </w:p>
    <w:p w14:paraId="49938ED8" w14:textId="77777777" w:rsidR="003E4661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56E2A5BE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4FFD4822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42C51F96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Upravičenec </w:t>
      </w:r>
      <w:r w:rsidRPr="003258F7">
        <w:rPr>
          <w:rFonts w:ascii="Arial" w:hAnsi="Arial" w:cs="Arial"/>
          <w:sz w:val="22"/>
          <w:szCs w:val="22"/>
        </w:rPr>
        <w:t>se zavezuje, da bo:</w:t>
      </w:r>
    </w:p>
    <w:p w14:paraId="1F59922A" w14:textId="77777777" w:rsidR="003E4661" w:rsidRPr="003258F7" w:rsidRDefault="003E4661" w:rsidP="003E46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kmečko tržnico </w:t>
      </w:r>
      <w:r w:rsidRPr="003258F7">
        <w:rPr>
          <w:rFonts w:ascii="Arial" w:hAnsi="Arial" w:cs="Arial"/>
          <w:sz w:val="22"/>
          <w:szCs w:val="22"/>
        </w:rPr>
        <w:t>izved</w:t>
      </w:r>
      <w:r>
        <w:rPr>
          <w:rFonts w:ascii="Arial" w:hAnsi="Arial" w:cs="Arial"/>
          <w:sz w:val="22"/>
          <w:szCs w:val="22"/>
        </w:rPr>
        <w:t>el</w:t>
      </w:r>
      <w:r w:rsidRPr="003258F7">
        <w:rPr>
          <w:rFonts w:ascii="Arial" w:hAnsi="Arial" w:cs="Arial"/>
          <w:sz w:val="22"/>
          <w:szCs w:val="22"/>
        </w:rPr>
        <w:t xml:space="preserve"> v skladu z opisom vsebine iz </w:t>
      </w:r>
      <w:r>
        <w:rPr>
          <w:rFonts w:ascii="Arial" w:hAnsi="Arial" w:cs="Arial"/>
          <w:sz w:val="22"/>
          <w:szCs w:val="22"/>
        </w:rPr>
        <w:t>prijave na javni poziv</w:t>
      </w:r>
      <w:r w:rsidRPr="003258F7">
        <w:rPr>
          <w:rFonts w:ascii="Arial" w:hAnsi="Arial" w:cs="Arial"/>
          <w:sz w:val="22"/>
          <w:szCs w:val="22"/>
        </w:rPr>
        <w:t xml:space="preserve"> iz 2. člena te pogodbe,</w:t>
      </w:r>
    </w:p>
    <w:p w14:paraId="4A491279" w14:textId="77777777" w:rsidR="003E4661" w:rsidRPr="003258F7" w:rsidRDefault="003E4661" w:rsidP="003E46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lastRenderedPageBreak/>
        <w:t>kmečko tržnico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sofinancirano po tej pogodbi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izved</w:t>
      </w:r>
      <w:r>
        <w:rPr>
          <w:rFonts w:ascii="Arial" w:hAnsi="Arial" w:cs="Arial"/>
          <w:sz w:val="22"/>
          <w:szCs w:val="22"/>
        </w:rPr>
        <w:t>el</w:t>
      </w:r>
      <w:r w:rsidRPr="003258F7">
        <w:rPr>
          <w:rFonts w:ascii="Arial" w:hAnsi="Arial" w:cs="Arial"/>
          <w:sz w:val="22"/>
          <w:szCs w:val="22"/>
        </w:rPr>
        <w:t xml:space="preserve"> v terminih, kot jih je naved</w:t>
      </w:r>
      <w:r>
        <w:rPr>
          <w:rFonts w:ascii="Arial" w:hAnsi="Arial" w:cs="Arial"/>
          <w:sz w:val="22"/>
          <w:szCs w:val="22"/>
        </w:rPr>
        <w:t>el</w:t>
      </w:r>
      <w:r w:rsidRPr="003258F7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prijavi</w:t>
      </w:r>
      <w:r w:rsidRPr="003258F7">
        <w:rPr>
          <w:rFonts w:ascii="Arial" w:hAnsi="Arial" w:cs="Arial"/>
          <w:sz w:val="22"/>
          <w:szCs w:val="22"/>
        </w:rPr>
        <w:t xml:space="preserve">,  </w:t>
      </w:r>
    </w:p>
    <w:p w14:paraId="70569527" w14:textId="77777777" w:rsidR="003E4661" w:rsidRPr="003258F7" w:rsidRDefault="003E4661" w:rsidP="003E4661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sredstva, pridobljena po tej pogodbi</w:t>
      </w:r>
      <w:r>
        <w:rPr>
          <w:rFonts w:ascii="Arial" w:hAnsi="Arial" w:cs="Arial"/>
          <w:sz w:val="22"/>
          <w:szCs w:val="22"/>
        </w:rPr>
        <w:t>,</w:t>
      </w:r>
      <w:r w:rsidRPr="003258F7">
        <w:rPr>
          <w:rFonts w:ascii="Arial" w:hAnsi="Arial" w:cs="Arial"/>
          <w:sz w:val="22"/>
          <w:szCs w:val="22"/>
        </w:rPr>
        <w:t xml:space="preserve"> uporabil samo za namen, določen v tej pogodbi in da bo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>bčini omogočil morebiten vpogled v dokumentacijo in kontrolo koriščenja namenskih sredstev,</w:t>
      </w:r>
    </w:p>
    <w:p w14:paraId="082201B6" w14:textId="77777777" w:rsidR="003E4661" w:rsidRPr="003258F7" w:rsidRDefault="003E4661" w:rsidP="003E466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pri informiranju javnosti in izvajanju informativno propagandnih gradiv, ki so predmet programa za katerega je upravičenec prejel sredstva, vselej in na ustrezen način naved</w:t>
      </w:r>
      <w:r>
        <w:rPr>
          <w:rFonts w:ascii="Arial" w:hAnsi="Arial" w:cs="Arial"/>
          <w:sz w:val="22"/>
          <w:szCs w:val="22"/>
        </w:rPr>
        <w:t>el</w:t>
      </w:r>
      <w:r w:rsidRPr="003258F7">
        <w:rPr>
          <w:rFonts w:ascii="Arial" w:hAnsi="Arial" w:cs="Arial"/>
          <w:sz w:val="22"/>
          <w:szCs w:val="22"/>
        </w:rPr>
        <w:t xml:space="preserve">, da je bil projekt </w:t>
      </w:r>
      <w:r>
        <w:rPr>
          <w:rFonts w:ascii="Arial" w:hAnsi="Arial" w:cs="Arial"/>
          <w:sz w:val="22"/>
          <w:szCs w:val="22"/>
        </w:rPr>
        <w:t>sofinanciran s strani o</w:t>
      </w:r>
      <w:r w:rsidRPr="003258F7">
        <w:rPr>
          <w:rFonts w:ascii="Arial" w:hAnsi="Arial" w:cs="Arial"/>
          <w:sz w:val="22"/>
          <w:szCs w:val="22"/>
        </w:rPr>
        <w:t>bčine Trebnje.</w:t>
      </w:r>
    </w:p>
    <w:p w14:paraId="1BA85206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235F7EC8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1B4C4EAD" w14:textId="77777777" w:rsidR="00334495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Upravičenec</w:t>
      </w:r>
      <w:r w:rsidRPr="003258F7">
        <w:rPr>
          <w:rFonts w:ascii="Arial" w:hAnsi="Arial" w:cs="Arial"/>
          <w:sz w:val="22"/>
          <w:szCs w:val="22"/>
        </w:rPr>
        <w:t xml:space="preserve"> se strinja, da mora s sklepom odobrena in že izplačana sredstva na podlagi te pogodbe vrniti skupaj s pripadajočimi zakonskimi obrestmi, navedenimi v zahtevku za vračilo sredstev, v roku 8 dni od vročitve zahtevka, če jih je pridobil na podlagi nav</w:t>
      </w:r>
      <w:r>
        <w:rPr>
          <w:rFonts w:ascii="Arial" w:hAnsi="Arial" w:cs="Arial"/>
          <w:sz w:val="22"/>
          <w:szCs w:val="22"/>
        </w:rPr>
        <w:t>edb neresničnih podatkov v prijavi</w:t>
      </w:r>
      <w:r w:rsidRPr="003258F7">
        <w:rPr>
          <w:rFonts w:ascii="Arial" w:hAnsi="Arial" w:cs="Arial"/>
          <w:sz w:val="22"/>
          <w:szCs w:val="22"/>
        </w:rPr>
        <w:t xml:space="preserve">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  <w:r w:rsidRPr="008A7D0A">
        <w:rPr>
          <w:sz w:val="24"/>
          <w:szCs w:val="24"/>
        </w:rPr>
        <w:t xml:space="preserve"> </w:t>
      </w:r>
      <w:r w:rsidRPr="008A7D0A">
        <w:rPr>
          <w:rFonts w:ascii="Arial" w:hAnsi="Arial" w:cs="Arial"/>
          <w:sz w:val="22"/>
          <w:szCs w:val="22"/>
        </w:rPr>
        <w:t>V izjemnem primeru, ko med proračunskim letom O</w:t>
      </w:r>
      <w:r>
        <w:rPr>
          <w:rFonts w:ascii="Arial" w:hAnsi="Arial" w:cs="Arial"/>
          <w:sz w:val="22"/>
          <w:szCs w:val="22"/>
        </w:rPr>
        <w:t>bčinski svet Občine Trebnje spre</w:t>
      </w:r>
      <w:r w:rsidRPr="008A7D0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 w:rsidRPr="008A7D0A">
        <w:rPr>
          <w:rFonts w:ascii="Arial" w:hAnsi="Arial" w:cs="Arial"/>
          <w:sz w:val="22"/>
          <w:szCs w:val="22"/>
        </w:rPr>
        <w:t xml:space="preserve">ni proračun, zaradi česar ni mogoče realizirati pogodbe v predvidenem obsegu, se naročnik in </w:t>
      </w:r>
      <w:r>
        <w:rPr>
          <w:rFonts w:ascii="Arial" w:hAnsi="Arial" w:cs="Arial"/>
          <w:sz w:val="22"/>
          <w:szCs w:val="22"/>
        </w:rPr>
        <w:t xml:space="preserve">upravičenec </w:t>
      </w:r>
      <w:r w:rsidRPr="008A7D0A">
        <w:rPr>
          <w:rFonts w:ascii="Arial" w:hAnsi="Arial" w:cs="Arial"/>
          <w:sz w:val="22"/>
          <w:szCs w:val="22"/>
        </w:rPr>
        <w:t>z aneksom dogovorita za spremembo pogodbenih nalog oziroma za spremembo dinamike plačila.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438A19" w14:textId="77777777" w:rsidR="00334495" w:rsidRDefault="00334495" w:rsidP="003E4661">
      <w:pPr>
        <w:jc w:val="both"/>
        <w:rPr>
          <w:rFonts w:ascii="Arial" w:hAnsi="Arial" w:cs="Arial"/>
          <w:sz w:val="22"/>
          <w:szCs w:val="22"/>
        </w:rPr>
      </w:pPr>
    </w:p>
    <w:p w14:paraId="7A5A8548" w14:textId="77777777" w:rsidR="00334495" w:rsidRDefault="00334495" w:rsidP="003E4661">
      <w:pPr>
        <w:jc w:val="both"/>
        <w:rPr>
          <w:rFonts w:ascii="Arial" w:hAnsi="Arial" w:cs="Arial"/>
          <w:sz w:val="22"/>
          <w:szCs w:val="22"/>
        </w:rPr>
      </w:pPr>
    </w:p>
    <w:p w14:paraId="7E7E3AA4" w14:textId="77777777" w:rsidR="00334495" w:rsidRPr="003258F7" w:rsidRDefault="00334495" w:rsidP="0033449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0A3DD867" w14:textId="77777777" w:rsidR="00334495" w:rsidRDefault="003E4661" w:rsidP="003E466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Upravičenec</w:t>
      </w:r>
      <w:r>
        <w:rPr>
          <w:rFonts w:ascii="Arial" w:hAnsi="Arial"/>
          <w:sz w:val="22"/>
          <w:szCs w:val="22"/>
        </w:rPr>
        <w:t xml:space="preserve"> je seznanjen z možnostjo uvedbe ukrepa proporcionalnega zmanjšanja pravic porabe do višine 5%, skladno z Odlokom o proračunu Občine Trebnje za leto 2026. </w:t>
      </w:r>
    </w:p>
    <w:p w14:paraId="7AED66B5" w14:textId="77777777" w:rsidR="00334495" w:rsidRDefault="00334495" w:rsidP="003E4661">
      <w:pPr>
        <w:jc w:val="both"/>
        <w:rPr>
          <w:rFonts w:ascii="Arial" w:hAnsi="Arial"/>
          <w:sz w:val="22"/>
          <w:szCs w:val="22"/>
        </w:rPr>
      </w:pPr>
    </w:p>
    <w:p w14:paraId="006159B1" w14:textId="77777777" w:rsidR="00334495" w:rsidRPr="003258F7" w:rsidRDefault="00334495" w:rsidP="00334495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218F86E4" w14:textId="008A26C5" w:rsidR="003E4661" w:rsidRPr="008A7D0A" w:rsidRDefault="003E4661" w:rsidP="003E4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Vse druge potrebne </w:t>
      </w:r>
      <w:r w:rsidRPr="008A7D0A">
        <w:rPr>
          <w:rFonts w:ascii="Arial" w:hAnsi="Arial" w:cs="Arial"/>
          <w:sz w:val="22"/>
          <w:szCs w:val="22"/>
        </w:rPr>
        <w:t>dogovore v zvezi z realizacijo te pogodbe bosta pogodbeni stranki sklenili v obliki pisnih aneksov k tej pogodbi.</w:t>
      </w:r>
    </w:p>
    <w:p w14:paraId="1A369034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3A46D749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4ABDCE6E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Za izvajanje pogodbenih določil te pogodbe je s strani </w:t>
      </w:r>
      <w:r>
        <w:rPr>
          <w:rFonts w:ascii="Arial" w:hAnsi="Arial" w:cs="Arial"/>
          <w:sz w:val="22"/>
          <w:szCs w:val="22"/>
        </w:rPr>
        <w:t>o</w:t>
      </w:r>
      <w:r w:rsidRPr="003258F7">
        <w:rPr>
          <w:rFonts w:ascii="Arial" w:hAnsi="Arial" w:cs="Arial"/>
          <w:sz w:val="22"/>
          <w:szCs w:val="22"/>
        </w:rPr>
        <w:t xml:space="preserve">bčine zadolžena </w:t>
      </w:r>
      <w:r>
        <w:rPr>
          <w:rFonts w:ascii="Arial" w:hAnsi="Arial" w:cs="Arial"/>
          <w:sz w:val="22"/>
          <w:szCs w:val="22"/>
        </w:rPr>
        <w:t>Silva Slak</w:t>
      </w:r>
      <w:r w:rsidRPr="003258F7">
        <w:rPr>
          <w:rFonts w:ascii="Arial" w:hAnsi="Arial" w:cs="Arial"/>
          <w:sz w:val="22"/>
          <w:szCs w:val="22"/>
        </w:rPr>
        <w:t xml:space="preserve">, s strani </w:t>
      </w:r>
      <w:r>
        <w:rPr>
          <w:rFonts w:ascii="Arial" w:hAnsi="Arial" w:cs="Arial"/>
          <w:sz w:val="22"/>
          <w:szCs w:val="22"/>
        </w:rPr>
        <w:t>upravičenca</w:t>
      </w:r>
      <w:r w:rsidRPr="003258F7">
        <w:rPr>
          <w:rFonts w:ascii="Arial" w:hAnsi="Arial" w:cs="Arial"/>
          <w:sz w:val="22"/>
          <w:szCs w:val="22"/>
        </w:rPr>
        <w:t xml:space="preserve"> pa ………………….</w:t>
      </w:r>
    </w:p>
    <w:p w14:paraId="6EA533AA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52BBFB91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10AEB86E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 xml:space="preserve">Pogodbeni stranki bosta morebitne spore iz te pogodbe reševali sporazumno, v nasprotnem primeru </w:t>
      </w:r>
      <w:r>
        <w:rPr>
          <w:rFonts w:ascii="Arial" w:hAnsi="Arial" w:cs="Arial"/>
          <w:sz w:val="22"/>
          <w:szCs w:val="22"/>
        </w:rPr>
        <w:t>bo o sporu odločilo stvarno pristojno sodišče</w:t>
      </w:r>
      <w:r w:rsidRPr="003258F7">
        <w:rPr>
          <w:rFonts w:ascii="Arial" w:hAnsi="Arial" w:cs="Arial"/>
          <w:sz w:val="22"/>
          <w:szCs w:val="22"/>
        </w:rPr>
        <w:t>.</w:t>
      </w:r>
    </w:p>
    <w:p w14:paraId="19E603C5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282B4BB3" w14:textId="77777777" w:rsidR="003E4661" w:rsidRPr="003258F7" w:rsidRDefault="003E4661" w:rsidP="003E4661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člen</w:t>
      </w:r>
    </w:p>
    <w:p w14:paraId="2003CF2C" w14:textId="7E313843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  <w:r w:rsidRPr="003258F7">
        <w:rPr>
          <w:rFonts w:ascii="Arial" w:hAnsi="Arial" w:cs="Arial"/>
          <w:sz w:val="22"/>
          <w:szCs w:val="22"/>
        </w:rPr>
        <w:t>Pogodba prične veljati z dnem podpisa obeh pogodbenih strank, uporablja pa se za proračunsko leto 20</w:t>
      </w:r>
      <w:r>
        <w:rPr>
          <w:rFonts w:ascii="Arial" w:hAnsi="Arial" w:cs="Arial"/>
          <w:sz w:val="22"/>
          <w:szCs w:val="22"/>
        </w:rPr>
        <w:t>26</w:t>
      </w:r>
      <w:r w:rsidRPr="003258F7">
        <w:rPr>
          <w:rFonts w:ascii="Arial" w:hAnsi="Arial" w:cs="Arial"/>
          <w:sz w:val="22"/>
          <w:szCs w:val="22"/>
        </w:rPr>
        <w:t xml:space="preserve">. Pogodba je sestavljena v </w:t>
      </w:r>
      <w:r>
        <w:rPr>
          <w:rFonts w:ascii="Arial" w:hAnsi="Arial" w:cs="Arial"/>
          <w:sz w:val="22"/>
          <w:szCs w:val="22"/>
        </w:rPr>
        <w:t>dveh (2)</w:t>
      </w:r>
      <w:r w:rsidRPr="003258F7">
        <w:rPr>
          <w:rFonts w:ascii="Arial" w:hAnsi="Arial" w:cs="Arial"/>
          <w:sz w:val="22"/>
          <w:szCs w:val="22"/>
        </w:rPr>
        <w:t xml:space="preserve"> enakih izvodih, od katerih vsaka pogodbena stranka prejme po </w:t>
      </w:r>
      <w:r>
        <w:rPr>
          <w:rFonts w:ascii="Arial" w:hAnsi="Arial" w:cs="Arial"/>
          <w:sz w:val="22"/>
          <w:szCs w:val="22"/>
        </w:rPr>
        <w:t>en (1) izvod</w:t>
      </w:r>
      <w:r w:rsidRPr="003258F7">
        <w:rPr>
          <w:rFonts w:ascii="Arial" w:hAnsi="Arial" w:cs="Arial"/>
          <w:sz w:val="22"/>
          <w:szCs w:val="22"/>
        </w:rPr>
        <w:t xml:space="preserve"> pogodbe.  </w:t>
      </w:r>
    </w:p>
    <w:p w14:paraId="4D2F86DA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149"/>
      </w:tblGrid>
      <w:tr w:rsidR="003E4661" w:rsidRPr="003258F7" w14:paraId="278BFA9E" w14:textId="77777777" w:rsidTr="008A124C">
        <w:tc>
          <w:tcPr>
            <w:tcW w:w="6062" w:type="dxa"/>
          </w:tcPr>
          <w:p w14:paraId="3355380E" w14:textId="77777777" w:rsidR="003E4661" w:rsidRPr="003258F7" w:rsidRDefault="003E4661" w:rsidP="008A1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  <w:tc>
          <w:tcPr>
            <w:tcW w:w="3149" w:type="dxa"/>
          </w:tcPr>
          <w:p w14:paraId="67544946" w14:textId="10134A98" w:rsidR="003E4661" w:rsidRPr="003258F7" w:rsidRDefault="003E4661" w:rsidP="008A1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Številka:</w:t>
            </w:r>
            <w:r>
              <w:rPr>
                <w:rFonts w:ascii="Arial" w:hAnsi="Arial" w:cs="Arial"/>
                <w:sz w:val="22"/>
                <w:szCs w:val="22"/>
              </w:rPr>
              <w:t xml:space="preserve"> 330-1/2026</w:t>
            </w:r>
          </w:p>
        </w:tc>
      </w:tr>
      <w:tr w:rsidR="003E4661" w:rsidRPr="003258F7" w14:paraId="60985311" w14:textId="77777777" w:rsidTr="008A124C">
        <w:tc>
          <w:tcPr>
            <w:tcW w:w="6062" w:type="dxa"/>
          </w:tcPr>
          <w:p w14:paraId="401A405D" w14:textId="77777777" w:rsidR="003E4661" w:rsidRPr="003258F7" w:rsidRDefault="003E4661" w:rsidP="008A1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 xml:space="preserve">Datum:   </w:t>
            </w:r>
          </w:p>
        </w:tc>
        <w:tc>
          <w:tcPr>
            <w:tcW w:w="3149" w:type="dxa"/>
          </w:tcPr>
          <w:p w14:paraId="4A23F5C5" w14:textId="77777777" w:rsidR="003E4661" w:rsidRPr="003258F7" w:rsidRDefault="003E4661" w:rsidP="008A12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</w:tbl>
    <w:p w14:paraId="4EB79E79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2291"/>
        <w:gridCol w:w="3071"/>
      </w:tblGrid>
      <w:tr w:rsidR="003E4661" w:rsidRPr="003258F7" w14:paraId="48D4CFAE" w14:textId="77777777" w:rsidTr="008A124C">
        <w:tc>
          <w:tcPr>
            <w:tcW w:w="3849" w:type="dxa"/>
          </w:tcPr>
          <w:p w14:paraId="754765FD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noProof/>
                <w:sz w:val="22"/>
                <w:szCs w:val="22"/>
              </w:rPr>
              <w:t>……………………..</w:t>
            </w:r>
          </w:p>
        </w:tc>
        <w:tc>
          <w:tcPr>
            <w:tcW w:w="2291" w:type="dxa"/>
          </w:tcPr>
          <w:p w14:paraId="4F20998A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0AF1C13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Mateja Povhe</w:t>
            </w:r>
          </w:p>
        </w:tc>
      </w:tr>
      <w:tr w:rsidR="003E4661" w:rsidRPr="003258F7" w14:paraId="0E3380BA" w14:textId="77777777" w:rsidTr="008A124C">
        <w:tc>
          <w:tcPr>
            <w:tcW w:w="3849" w:type="dxa"/>
          </w:tcPr>
          <w:p w14:paraId="27302AB1" w14:textId="77777777" w:rsidR="003E4661" w:rsidRPr="003258F7" w:rsidRDefault="003E4661" w:rsidP="008A124C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3258F7">
              <w:rPr>
                <w:rFonts w:ascii="Arial" w:hAnsi="Arial" w:cs="Arial"/>
                <w:sz w:val="22"/>
                <w:szCs w:val="22"/>
              </w:rPr>
              <w:t>…………………….</w:t>
            </w:r>
          </w:p>
        </w:tc>
        <w:tc>
          <w:tcPr>
            <w:tcW w:w="2291" w:type="dxa"/>
          </w:tcPr>
          <w:p w14:paraId="7DE29207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090C8D" w14:textId="77777777" w:rsidR="003E4661" w:rsidRPr="003258F7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ŽUPANJA</w:t>
            </w:r>
          </w:p>
        </w:tc>
      </w:tr>
      <w:tr w:rsidR="003E4661" w:rsidRPr="003258F7" w14:paraId="32E5E420" w14:textId="77777777" w:rsidTr="008A124C">
        <w:tc>
          <w:tcPr>
            <w:tcW w:w="3849" w:type="dxa"/>
          </w:tcPr>
          <w:p w14:paraId="68DE0AA7" w14:textId="77777777" w:rsidR="003E4661" w:rsidRPr="003258F7" w:rsidRDefault="003E4661" w:rsidP="008A124C">
            <w:pPr>
              <w:pStyle w:val="Nog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94B9384" w14:textId="77777777" w:rsidR="003E4661" w:rsidRPr="003258F7" w:rsidRDefault="003E4661" w:rsidP="008A124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367098A" w14:textId="77777777" w:rsidR="003E4661" w:rsidRDefault="003E4661" w:rsidP="008A12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D762B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5A5B2197" w14:textId="77777777" w:rsidR="003E4661" w:rsidRPr="003258F7" w:rsidRDefault="003E4661" w:rsidP="003E4661">
      <w:pPr>
        <w:jc w:val="both"/>
        <w:rPr>
          <w:rFonts w:ascii="Arial" w:hAnsi="Arial" w:cs="Arial"/>
          <w:sz w:val="22"/>
          <w:szCs w:val="22"/>
        </w:rPr>
      </w:pPr>
    </w:p>
    <w:p w14:paraId="7524931E" w14:textId="77777777" w:rsidR="003E4661" w:rsidRDefault="003E4661" w:rsidP="003E4661"/>
    <w:p w14:paraId="1B6BCACB" w14:textId="77777777" w:rsidR="00992B0E" w:rsidRDefault="00992B0E"/>
    <w:sectPr w:rsidR="00992B0E" w:rsidSect="003E4661">
      <w:headerReference w:type="default" r:id="rId9"/>
      <w:headerReference w:type="first" r:id="rId10"/>
      <w:pgSz w:w="11907" w:h="16840" w:code="9"/>
      <w:pgMar w:top="1134" w:right="1134" w:bottom="1134" w:left="1134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3433" w14:textId="77777777" w:rsidR="00FC7336" w:rsidRDefault="00FC7336" w:rsidP="003E4661">
      <w:r>
        <w:separator/>
      </w:r>
    </w:p>
  </w:endnote>
  <w:endnote w:type="continuationSeparator" w:id="0">
    <w:p w14:paraId="71BA7EC5" w14:textId="77777777" w:rsidR="00FC7336" w:rsidRDefault="00FC7336" w:rsidP="003E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E4A1" w14:textId="77777777" w:rsidR="00FC7336" w:rsidRDefault="00FC7336" w:rsidP="003E4661">
      <w:r>
        <w:separator/>
      </w:r>
    </w:p>
  </w:footnote>
  <w:footnote w:type="continuationSeparator" w:id="0">
    <w:p w14:paraId="02D95C32" w14:textId="77777777" w:rsidR="00FC7336" w:rsidRDefault="00FC7336" w:rsidP="003E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CA01" w14:textId="46905E7D" w:rsidR="003E4661" w:rsidRDefault="003E4661">
    <w:pPr>
      <w:pStyle w:val="Glava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Javni poziv za sofinanciranje organizacije in izvedbe kmečke tržnice v občini Trebnje v letu 2026</w:t>
    </w:r>
  </w:p>
  <w:p w14:paraId="2C4E559E" w14:textId="77777777" w:rsidR="003E4661" w:rsidRDefault="003E4661" w:rsidP="004C51A8">
    <w:pPr>
      <w:pStyle w:val="Glava"/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849"/>
      <w:gridCol w:w="7844"/>
    </w:tblGrid>
    <w:tr w:rsidR="003E4661" w:rsidRPr="009B4F01" w14:paraId="312E8522" w14:textId="77777777" w:rsidTr="00447CFF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8768E12" w14:textId="77777777" w:rsidR="003E4661" w:rsidRPr="007655C0" w:rsidRDefault="003E4661" w:rsidP="00447CFF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 wp14:anchorId="12798CCE" wp14:editId="5C1B6492">
                <wp:extent cx="914400" cy="1104900"/>
                <wp:effectExtent l="0" t="0" r="0" b="0"/>
                <wp:docPr id="157283751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2735248E" w14:textId="77777777" w:rsidR="003E4661" w:rsidRPr="003258F7" w:rsidRDefault="003E4661" w:rsidP="00447CFF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3258F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3CC81129" w14:textId="77777777" w:rsidR="003E4661" w:rsidRPr="003258F7" w:rsidRDefault="003E4661" w:rsidP="00447CFF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3258F7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</w:p>
        <w:p w14:paraId="624726DD" w14:textId="77777777" w:rsidR="003E4661" w:rsidRPr="005B5E5C" w:rsidRDefault="003E4661" w:rsidP="00447CFF">
          <w:pPr>
            <w:outlineLvl w:val="0"/>
            <w:rPr>
              <w:rFonts w:cs="Arial"/>
            </w:rPr>
          </w:pPr>
        </w:p>
        <w:p w14:paraId="5EAAC560" w14:textId="77777777" w:rsidR="003E4661" w:rsidRPr="003258F7" w:rsidRDefault="003E4661" w:rsidP="00447CFF">
          <w:pPr>
            <w:outlineLvl w:val="0"/>
            <w:rPr>
              <w:rFonts w:ascii="Arial" w:hAnsi="Arial" w:cs="Arial"/>
            </w:rPr>
          </w:pPr>
          <w:hyperlink r:id="rId2" w:history="1">
            <w:r w:rsidRPr="003258F7">
              <w:rPr>
                <w:rStyle w:val="Hiperpovezava"/>
                <w:rFonts w:ascii="Arial" w:eastAsiaTheme="majorEastAsia" w:hAnsi="Arial" w:cs="Arial"/>
                <w:bCs/>
              </w:rPr>
              <w:t>www.trebnje.si</w:t>
            </w:r>
          </w:hyperlink>
        </w:p>
        <w:p w14:paraId="5862CC97" w14:textId="77777777" w:rsidR="003E4661" w:rsidRPr="003258F7" w:rsidRDefault="003E4661" w:rsidP="00447CFF">
          <w:pPr>
            <w:outlineLvl w:val="0"/>
            <w:rPr>
              <w:rFonts w:ascii="Arial" w:hAnsi="Arial" w:cs="Arial"/>
            </w:rPr>
          </w:pPr>
          <w:r w:rsidRPr="003258F7">
            <w:rPr>
              <w:rFonts w:ascii="Arial" w:hAnsi="Arial" w:cs="Arial"/>
              <w:bCs/>
            </w:rPr>
            <w:t xml:space="preserve">E: </w:t>
          </w:r>
          <w:hyperlink r:id="rId3" w:history="1">
            <w:r w:rsidRPr="003258F7">
              <w:rPr>
                <w:rStyle w:val="Hiperpovezava"/>
                <w:rFonts w:ascii="Arial" w:eastAsiaTheme="majorEastAsia" w:hAnsi="Arial" w:cs="Arial"/>
                <w:bCs/>
              </w:rPr>
              <w:t>obcina.trebnje@trebnje.si</w:t>
            </w:r>
          </w:hyperlink>
        </w:p>
        <w:p w14:paraId="614F9917" w14:textId="77777777" w:rsidR="003E4661" w:rsidRPr="003258F7" w:rsidRDefault="003E4661" w:rsidP="00447CFF">
          <w:pPr>
            <w:outlineLvl w:val="0"/>
            <w:rPr>
              <w:rFonts w:ascii="Arial" w:hAnsi="Arial" w:cs="Arial"/>
              <w:bCs/>
            </w:rPr>
          </w:pPr>
          <w:proofErr w:type="spellStart"/>
          <w:r w:rsidRPr="003258F7">
            <w:rPr>
              <w:rFonts w:ascii="Arial" w:hAnsi="Arial" w:cs="Arial"/>
              <w:bCs/>
            </w:rPr>
            <w:t>Goliev</w:t>
          </w:r>
          <w:proofErr w:type="spellEnd"/>
          <w:r w:rsidRPr="003258F7">
            <w:rPr>
              <w:rFonts w:ascii="Arial" w:hAnsi="Arial" w:cs="Arial"/>
              <w:bCs/>
            </w:rPr>
            <w:t xml:space="preserve"> trg 5, 8210 TREBNJE</w:t>
          </w:r>
        </w:p>
        <w:p w14:paraId="45B0F833" w14:textId="77777777" w:rsidR="003E4661" w:rsidRPr="005B5E5C" w:rsidRDefault="003E4661" w:rsidP="00447CFF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3258F7">
            <w:rPr>
              <w:rFonts w:ascii="Arial" w:hAnsi="Arial" w:cs="Arial"/>
              <w:bCs/>
            </w:rPr>
            <w:t>T: 07 348 11 00</w:t>
          </w:r>
        </w:p>
      </w:tc>
    </w:tr>
  </w:tbl>
  <w:p w14:paraId="60B64390" w14:textId="77777777" w:rsidR="003E4661" w:rsidRDefault="003E466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4A9"/>
    <w:multiLevelType w:val="hybridMultilevel"/>
    <w:tmpl w:val="C896D9C4"/>
    <w:lvl w:ilvl="0" w:tplc="6532C0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D61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822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C3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4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104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50C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9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A3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910CB"/>
    <w:multiLevelType w:val="hybridMultilevel"/>
    <w:tmpl w:val="D076F0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AE38E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6828C7"/>
    <w:multiLevelType w:val="hybridMultilevel"/>
    <w:tmpl w:val="B6D0DE80"/>
    <w:lvl w:ilvl="0" w:tplc="AD8C6E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1990"/>
    <w:multiLevelType w:val="multilevel"/>
    <w:tmpl w:val="9DCAB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F07DC9"/>
    <w:multiLevelType w:val="hybridMultilevel"/>
    <w:tmpl w:val="991EA3F0"/>
    <w:lvl w:ilvl="0" w:tplc="AD8C6E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17E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163AD9"/>
    <w:multiLevelType w:val="hybridMultilevel"/>
    <w:tmpl w:val="9A5C69D4"/>
    <w:lvl w:ilvl="0" w:tplc="B8B0CB48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D161C"/>
    <w:multiLevelType w:val="hybridMultilevel"/>
    <w:tmpl w:val="EAD8274E"/>
    <w:lvl w:ilvl="0" w:tplc="4D96D1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129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76E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AC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2A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EEC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2C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06D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4C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10E8C"/>
    <w:multiLevelType w:val="hybridMultilevel"/>
    <w:tmpl w:val="8EF6DB7A"/>
    <w:lvl w:ilvl="0" w:tplc="D63E8546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 w16cid:durableId="478571048">
    <w:abstractNumId w:val="5"/>
  </w:num>
  <w:num w:numId="2" w16cid:durableId="21467750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3762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996716">
    <w:abstractNumId w:val="2"/>
  </w:num>
  <w:num w:numId="5" w16cid:durableId="108669033">
    <w:abstractNumId w:val="4"/>
  </w:num>
  <w:num w:numId="6" w16cid:durableId="191581251">
    <w:abstractNumId w:val="1"/>
  </w:num>
  <w:num w:numId="7" w16cid:durableId="1907837059">
    <w:abstractNumId w:val="6"/>
  </w:num>
  <w:num w:numId="8" w16cid:durableId="336465064">
    <w:abstractNumId w:val="8"/>
  </w:num>
  <w:num w:numId="9" w16cid:durableId="175134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61"/>
    <w:rsid w:val="00295AA4"/>
    <w:rsid w:val="00334495"/>
    <w:rsid w:val="003E4661"/>
    <w:rsid w:val="006E4953"/>
    <w:rsid w:val="008C0F5C"/>
    <w:rsid w:val="00992B0E"/>
    <w:rsid w:val="009951B5"/>
    <w:rsid w:val="00AF6655"/>
    <w:rsid w:val="00B20BF0"/>
    <w:rsid w:val="00B6079A"/>
    <w:rsid w:val="00C356D4"/>
    <w:rsid w:val="00C916AE"/>
    <w:rsid w:val="00D15022"/>
    <w:rsid w:val="00D462D7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FCC2"/>
  <w15:chartTrackingRefBased/>
  <w15:docId w15:val="{F6241446-C44A-4A4E-9884-35DB83ED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46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3E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3E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3E4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3E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E4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E4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3E4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E4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E4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4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4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E46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E466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E46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E466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E46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E46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E4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E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E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E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E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E466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E466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E466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E4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E466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E4661"/>
    <w:rPr>
      <w:b/>
      <w:bCs/>
      <w:smallCaps/>
      <w:color w:val="2F5496" w:themeColor="accent1" w:themeShade="BF"/>
      <w:spacing w:val="5"/>
    </w:rPr>
  </w:style>
  <w:style w:type="paragraph" w:styleId="Glava">
    <w:name w:val="header"/>
    <w:aliases w:val="Glava - napis"/>
    <w:basedOn w:val="Navaden"/>
    <w:link w:val="GlavaZnak"/>
    <w:semiHidden/>
    <w:rsid w:val="003E4661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basedOn w:val="Privzetapisavaodstavka"/>
    <w:link w:val="Glava"/>
    <w:semiHidden/>
    <w:rsid w:val="003E4661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3E466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E4661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semiHidden/>
    <w:rsid w:val="003E4661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3E46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lobesedila">
    <w:name w:val="Body Text"/>
    <w:basedOn w:val="Navaden"/>
    <w:link w:val="TelobesedilaZnak"/>
    <w:semiHidden/>
    <w:rsid w:val="003E4661"/>
    <w:pPr>
      <w:overflowPunct/>
      <w:autoSpaceDE/>
      <w:autoSpaceDN/>
      <w:adjustRightInd/>
      <w:jc w:val="both"/>
      <w:textAlignment w:val="auto"/>
    </w:pPr>
    <w:rPr>
      <w:szCs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3E4661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customStyle="1" w:styleId="BodyText21">
    <w:name w:val="Body Text 21"/>
    <w:basedOn w:val="Navaden"/>
    <w:rsid w:val="003E4661"/>
    <w:pPr>
      <w:widowControl w:val="0"/>
      <w:overflowPunct/>
      <w:autoSpaceDE/>
      <w:autoSpaceDN/>
      <w:adjustRightInd/>
      <w:spacing w:after="120"/>
      <w:jc w:val="both"/>
      <w:textAlignment w:val="auto"/>
    </w:pPr>
    <w:rPr>
      <w:sz w:val="22"/>
      <w:lang w:val="en-US"/>
    </w:rPr>
  </w:style>
  <w:style w:type="character" w:styleId="Hiperpovezava">
    <w:name w:val="Hyperlink"/>
    <w:rsid w:val="003E4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/E-zahteve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Slak - Občina Trebnje</dc:creator>
  <cp:keywords/>
  <dc:description/>
  <cp:lastModifiedBy>Silva Slak - Občina Trebnje</cp:lastModifiedBy>
  <cp:revision>5</cp:revision>
  <dcterms:created xsi:type="dcterms:W3CDTF">2025-12-29T07:49:00Z</dcterms:created>
  <dcterms:modified xsi:type="dcterms:W3CDTF">2026-01-05T13:49:00Z</dcterms:modified>
</cp:coreProperties>
</file>